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C059C" w14:textId="5A4B6A9F" w:rsidR="00F436ED" w:rsidRPr="00BD7FC6" w:rsidRDefault="00D50E24" w:rsidP="00F436ED">
      <w:pPr>
        <w:jc w:val="center"/>
        <w:rPr>
          <w:b/>
          <w:sz w:val="36"/>
          <w:u w:val="single"/>
        </w:rPr>
      </w:pPr>
      <w:r w:rsidRPr="00BD7FC6">
        <w:rPr>
          <w:b/>
          <w:sz w:val="36"/>
          <w:u w:val="single"/>
        </w:rPr>
        <w:t xml:space="preserve">Education and Credentialing </w:t>
      </w:r>
      <w:r w:rsidR="00FF2037" w:rsidRPr="00BD7FC6">
        <w:rPr>
          <w:b/>
          <w:sz w:val="36"/>
          <w:u w:val="single"/>
        </w:rPr>
        <w:t xml:space="preserve">Site Survey </w:t>
      </w:r>
      <w:r w:rsidRPr="00BD7FC6">
        <w:rPr>
          <w:b/>
          <w:sz w:val="36"/>
          <w:u w:val="single"/>
        </w:rPr>
        <w:t>Report</w:t>
      </w:r>
    </w:p>
    <w:p w14:paraId="4B3FF495" w14:textId="3E566181" w:rsidR="00C71DFD" w:rsidRPr="00D50E24" w:rsidRDefault="000B5D7C" w:rsidP="000B5D7C">
      <w:pPr>
        <w:jc w:val="center"/>
        <w:rPr>
          <w:b/>
          <w:i/>
          <w:sz w:val="28"/>
          <w:u w:val="single"/>
        </w:rPr>
      </w:pPr>
      <w:r>
        <w:rPr>
          <w:b/>
          <w:sz w:val="28"/>
          <w:u w:val="single"/>
        </w:rPr>
        <w:t>For</w:t>
      </w:r>
      <w:r w:rsidR="00954851">
        <w:rPr>
          <w:b/>
          <w:sz w:val="28"/>
          <w:u w:val="single"/>
        </w:rPr>
        <w:t xml:space="preserve"> </w:t>
      </w:r>
      <w:r w:rsidR="00954851" w:rsidRPr="00954851">
        <w:rPr>
          <w:b/>
          <w:sz w:val="28"/>
          <w:u w:val="single"/>
        </w:rPr>
        <w:fldChar w:fldCharType="begin">
          <w:ffData>
            <w:name w:val="Text1"/>
            <w:enabled/>
            <w:calcOnExit w:val="0"/>
            <w:textInput>
              <w:default w:val="   Enter Hospital Name   "/>
            </w:textInput>
          </w:ffData>
        </w:fldChar>
      </w:r>
      <w:bookmarkStart w:id="0" w:name="Text1"/>
      <w:r w:rsidR="00954851" w:rsidRPr="00954851">
        <w:rPr>
          <w:b/>
          <w:sz w:val="28"/>
          <w:u w:val="single"/>
        </w:rPr>
        <w:instrText xml:space="preserve"> FORMTEXT </w:instrText>
      </w:r>
      <w:r w:rsidR="00954851" w:rsidRPr="00954851">
        <w:rPr>
          <w:b/>
          <w:sz w:val="28"/>
          <w:u w:val="single"/>
        </w:rPr>
      </w:r>
      <w:r w:rsidR="00954851" w:rsidRPr="00954851">
        <w:rPr>
          <w:b/>
          <w:sz w:val="28"/>
          <w:u w:val="single"/>
        </w:rPr>
        <w:fldChar w:fldCharType="separate"/>
      </w:r>
      <w:r w:rsidR="00954851" w:rsidRPr="00954851">
        <w:rPr>
          <w:b/>
          <w:noProof/>
          <w:sz w:val="28"/>
          <w:u w:val="single"/>
        </w:rPr>
        <w:t xml:space="preserve">   Enter Hospital Name</w:t>
      </w:r>
      <w:r w:rsidR="00954851" w:rsidRPr="00954851">
        <w:rPr>
          <w:noProof/>
          <w:sz w:val="28"/>
          <w:u w:val="single"/>
        </w:rPr>
        <w:t xml:space="preserve">   </w:t>
      </w:r>
      <w:r w:rsidR="00954851" w:rsidRPr="00954851">
        <w:rPr>
          <w:sz w:val="28"/>
          <w:u w:val="single"/>
        </w:rPr>
        <w:fldChar w:fldCharType="end"/>
      </w:r>
      <w:bookmarkEnd w:id="0"/>
    </w:p>
    <w:p w14:paraId="4CF5703B" w14:textId="5A86CD65" w:rsidR="00E32F10" w:rsidRDefault="009F1B1C" w:rsidP="009F1B1C">
      <w:pPr>
        <w:spacing w:after="0" w:line="240" w:lineRule="auto"/>
        <w:jc w:val="center"/>
        <w:rPr>
          <w:b/>
          <w:sz w:val="24"/>
        </w:rPr>
      </w:pPr>
      <w:r>
        <w:rPr>
          <w:b/>
          <w:sz w:val="24"/>
        </w:rPr>
        <w:t>This report must cover a 12-month period.</w:t>
      </w:r>
      <w:r w:rsidR="00B23AD6">
        <w:rPr>
          <w:b/>
          <w:sz w:val="24"/>
        </w:rPr>
        <w:t xml:space="preserve"> The program can choose the start and end date of the </w:t>
      </w:r>
      <w:r w:rsidR="00E32F10">
        <w:rPr>
          <w:b/>
          <w:sz w:val="24"/>
        </w:rPr>
        <w:t>12-month</w:t>
      </w:r>
      <w:r w:rsidR="00B23AD6">
        <w:rPr>
          <w:b/>
          <w:sz w:val="24"/>
        </w:rPr>
        <w:t xml:space="preserve"> period</w:t>
      </w:r>
      <w:r w:rsidR="00E32F10">
        <w:rPr>
          <w:b/>
          <w:sz w:val="24"/>
        </w:rPr>
        <w:t>.</w:t>
      </w:r>
    </w:p>
    <w:p w14:paraId="6F96D9D5" w14:textId="40886E1F" w:rsidR="00F436ED" w:rsidRDefault="009F1B1C" w:rsidP="009F1B1C">
      <w:pPr>
        <w:spacing w:after="0" w:line="240" w:lineRule="auto"/>
        <w:jc w:val="center"/>
        <w:rPr>
          <w:b/>
          <w:sz w:val="24"/>
          <w:u w:val="single"/>
        </w:rPr>
      </w:pPr>
      <w:r>
        <w:rPr>
          <w:b/>
          <w:sz w:val="24"/>
        </w:rPr>
        <w:t xml:space="preserve">  Start date: _</w:t>
      </w:r>
      <w:sdt>
        <w:sdtPr>
          <w:rPr>
            <w:b/>
            <w:sz w:val="24"/>
          </w:rPr>
          <w:id w:val="536397444"/>
          <w:placeholder>
            <w:docPart w:val="DefaultPlaceholder_-1854013438"/>
          </w:placeholder>
          <w:showingPlcHdr/>
          <w:date>
            <w:dateFormat w:val="M/d/yyyy"/>
            <w:lid w:val="en-US"/>
            <w:storeMappedDataAs w:val="dateTime"/>
            <w:calendar w:val="gregorian"/>
          </w:date>
        </w:sdtPr>
        <w:sdtContent>
          <w:r w:rsidR="000B5D7C" w:rsidRPr="00BF7518">
            <w:rPr>
              <w:rStyle w:val="PlaceholderText"/>
              <w:color w:val="FF0000"/>
            </w:rPr>
            <w:t>Click or tap to enter a date.</w:t>
          </w:r>
        </w:sdtContent>
      </w:sdt>
      <w:r>
        <w:rPr>
          <w:b/>
          <w:sz w:val="24"/>
        </w:rPr>
        <w:t xml:space="preserve">_End date: </w:t>
      </w:r>
      <w:sdt>
        <w:sdtPr>
          <w:rPr>
            <w:b/>
            <w:sz w:val="24"/>
          </w:rPr>
          <w:id w:val="750940224"/>
          <w:placeholder>
            <w:docPart w:val="DefaultPlaceholder_-1854013438"/>
          </w:placeholder>
          <w:showingPlcHdr/>
          <w:date>
            <w:dateFormat w:val="M/d/yyyy"/>
            <w:lid w:val="en-US"/>
            <w:storeMappedDataAs w:val="dateTime"/>
            <w:calendar w:val="gregorian"/>
          </w:date>
        </w:sdtPr>
        <w:sdtContent>
          <w:r w:rsidR="000B5D7C" w:rsidRPr="00BF7518">
            <w:rPr>
              <w:rStyle w:val="PlaceholderText"/>
              <w:color w:val="FF0000"/>
            </w:rPr>
            <w:t>Click or tap to enter a date.</w:t>
          </w:r>
        </w:sdtContent>
      </w:sdt>
    </w:p>
    <w:p w14:paraId="583A9E9F" w14:textId="35160DCC" w:rsidR="00821579" w:rsidRDefault="00821579" w:rsidP="009F1B1C">
      <w:pPr>
        <w:spacing w:after="0" w:line="240" w:lineRule="auto"/>
        <w:jc w:val="center"/>
        <w:rPr>
          <w:sz w:val="24"/>
        </w:rPr>
      </w:pPr>
      <w:r w:rsidRPr="00821579">
        <w:rPr>
          <w:sz w:val="24"/>
        </w:rPr>
        <w:t>SUBMIT EITHER IN: THE AFS, EMAILED TO LEAD PTSF STAFF PRIOR TO SURVEY, OR IN THE LEAD PTSF STAFF FOLDER ON SITE SURVEY DAY</w:t>
      </w:r>
      <w:r w:rsidRPr="00821579">
        <w:rPr>
          <w:sz w:val="24"/>
        </w:rPr>
        <w:t xml:space="preserve"> </w:t>
      </w:r>
    </w:p>
    <w:p w14:paraId="562832D0" w14:textId="3B9BF2C8" w:rsidR="00376691" w:rsidRPr="0054258D" w:rsidRDefault="00376691" w:rsidP="009F1B1C">
      <w:pPr>
        <w:spacing w:after="0" w:line="240" w:lineRule="auto"/>
        <w:jc w:val="center"/>
        <w:rPr>
          <w:sz w:val="16"/>
        </w:rPr>
      </w:pPr>
      <w:r w:rsidRPr="00BD7FC6">
        <w:rPr>
          <w:sz w:val="20"/>
        </w:rPr>
        <w:t xml:space="preserve">Revised </w:t>
      </w:r>
      <w:r w:rsidR="00E32F10">
        <w:rPr>
          <w:sz w:val="20"/>
        </w:rPr>
        <w:t>0</w:t>
      </w:r>
      <w:r w:rsidR="00700B89">
        <w:rPr>
          <w:sz w:val="20"/>
        </w:rPr>
        <w:t>9</w:t>
      </w:r>
      <w:r w:rsidRPr="00BD7FC6">
        <w:rPr>
          <w:sz w:val="20"/>
        </w:rPr>
        <w:t>.</w:t>
      </w:r>
      <w:r w:rsidR="00700B89">
        <w:rPr>
          <w:sz w:val="20"/>
        </w:rPr>
        <w:t>29</w:t>
      </w:r>
      <w:r w:rsidRPr="00BD7FC6">
        <w:rPr>
          <w:sz w:val="20"/>
        </w:rPr>
        <w:t>.20</w:t>
      </w:r>
      <w:r w:rsidR="00954851">
        <w:rPr>
          <w:sz w:val="20"/>
        </w:rPr>
        <w:t>2</w:t>
      </w:r>
      <w:r w:rsidR="00700B89">
        <w:rPr>
          <w:sz w:val="20"/>
        </w:rPr>
        <w:t>6</w:t>
      </w:r>
    </w:p>
    <w:p w14:paraId="072CEF31" w14:textId="77777777" w:rsidR="009F1B1C" w:rsidRPr="00DF3156" w:rsidRDefault="009F1B1C" w:rsidP="009F1B1C">
      <w:pPr>
        <w:spacing w:after="0" w:line="240" w:lineRule="auto"/>
        <w:jc w:val="center"/>
        <w:rPr>
          <w:b/>
          <w:sz w:val="24"/>
          <w:u w:val="single"/>
        </w:rPr>
      </w:pPr>
    </w:p>
    <w:tbl>
      <w:tblPr>
        <w:tblStyle w:val="TableGrid"/>
        <w:tblpPr w:leftFromText="187" w:rightFromText="187" w:vertAnchor="text" w:tblpXSpec="center" w:tblpY="1"/>
        <w:tblOverlap w:val="never"/>
        <w:tblW w:w="12865" w:type="dxa"/>
        <w:tblLayout w:type="fixed"/>
        <w:tblCellMar>
          <w:left w:w="72" w:type="dxa"/>
          <w:right w:w="72" w:type="dxa"/>
        </w:tblCellMar>
        <w:tblLook w:val="04A0" w:firstRow="1" w:lastRow="0" w:firstColumn="1" w:lastColumn="0" w:noHBand="0" w:noVBand="1"/>
      </w:tblPr>
      <w:tblGrid>
        <w:gridCol w:w="1710"/>
        <w:gridCol w:w="607"/>
        <w:gridCol w:w="815"/>
        <w:gridCol w:w="648"/>
        <w:gridCol w:w="771"/>
        <w:gridCol w:w="1187"/>
        <w:gridCol w:w="810"/>
        <w:gridCol w:w="1087"/>
        <w:gridCol w:w="818"/>
        <w:gridCol w:w="844"/>
        <w:gridCol w:w="870"/>
        <w:gridCol w:w="2698"/>
      </w:tblGrid>
      <w:tr w:rsidR="00173BEF" w14:paraId="774FAD80" w14:textId="0E3D4060" w:rsidTr="00BC0FF2">
        <w:trPr>
          <w:cantSplit/>
          <w:trHeight w:val="263"/>
        </w:trPr>
        <w:tc>
          <w:tcPr>
            <w:tcW w:w="1710" w:type="dxa"/>
            <w:vMerge w:val="restart"/>
            <w:shd w:val="clear" w:color="auto" w:fill="D9D9D9" w:themeFill="background1" w:themeFillShade="D9"/>
            <w:vAlign w:val="center"/>
          </w:tcPr>
          <w:p w14:paraId="6BC0D597" w14:textId="77777777" w:rsidR="00173BEF" w:rsidRDefault="00173BEF" w:rsidP="00456084">
            <w:pPr>
              <w:jc w:val="center"/>
              <w:rPr>
                <w:b/>
                <w:sz w:val="24"/>
              </w:rPr>
            </w:pPr>
            <w:r w:rsidRPr="00DC3D17">
              <w:rPr>
                <w:b/>
                <w:sz w:val="24"/>
              </w:rPr>
              <w:t>UNIT</w:t>
            </w:r>
          </w:p>
          <w:p w14:paraId="4892ACAB" w14:textId="4E97A45E" w:rsidR="00173BEF" w:rsidRPr="00DC3D17" w:rsidRDefault="00173BEF" w:rsidP="00456084">
            <w:pPr>
              <w:jc w:val="center"/>
              <w:rPr>
                <w:b/>
                <w:sz w:val="24"/>
              </w:rPr>
            </w:pPr>
            <w:r w:rsidRPr="00585E40">
              <w:rPr>
                <w:sz w:val="14"/>
              </w:rPr>
              <w:t>(Customize unit names</w:t>
            </w:r>
            <w:r>
              <w:rPr>
                <w:sz w:val="14"/>
              </w:rPr>
              <w:t xml:space="preserve"> and indicate the level of care of that unit</w:t>
            </w:r>
            <w:r w:rsidRPr="00585E40">
              <w:rPr>
                <w:sz w:val="14"/>
              </w:rPr>
              <w:t xml:space="preserve"> / delete </w:t>
            </w:r>
            <w:r>
              <w:rPr>
                <w:sz w:val="14"/>
              </w:rPr>
              <w:t>rows</w:t>
            </w:r>
            <w:r w:rsidRPr="00585E40">
              <w:rPr>
                <w:sz w:val="14"/>
              </w:rPr>
              <w:t xml:space="preserve"> that are not applicable</w:t>
            </w:r>
            <w:r w:rsidR="00D5568F">
              <w:rPr>
                <w:sz w:val="14"/>
              </w:rPr>
              <w:t xml:space="preserve"> to your hospital</w:t>
            </w:r>
            <w:r w:rsidRPr="00585E40">
              <w:rPr>
                <w:sz w:val="14"/>
              </w:rPr>
              <w:t>)</w:t>
            </w:r>
          </w:p>
        </w:tc>
        <w:tc>
          <w:tcPr>
            <w:tcW w:w="607" w:type="dxa"/>
            <w:shd w:val="clear" w:color="auto" w:fill="D9D9D9" w:themeFill="background1" w:themeFillShade="D9"/>
            <w:vAlign w:val="center"/>
          </w:tcPr>
          <w:p w14:paraId="3DF6EBC5" w14:textId="46C00F0C" w:rsidR="00173BEF" w:rsidRPr="003757A4" w:rsidRDefault="00173BEF" w:rsidP="00FB7D42">
            <w:pPr>
              <w:contextualSpacing/>
              <w:jc w:val="center"/>
              <w:rPr>
                <w:b/>
                <w:sz w:val="20"/>
                <w:szCs w:val="20"/>
              </w:rPr>
            </w:pPr>
            <w:r>
              <w:rPr>
                <w:b/>
                <w:sz w:val="20"/>
                <w:szCs w:val="20"/>
              </w:rPr>
              <w:t>1</w:t>
            </w:r>
          </w:p>
        </w:tc>
        <w:tc>
          <w:tcPr>
            <w:tcW w:w="815" w:type="dxa"/>
            <w:shd w:val="clear" w:color="auto" w:fill="D9D9D9" w:themeFill="background1" w:themeFillShade="D9"/>
            <w:vAlign w:val="center"/>
          </w:tcPr>
          <w:p w14:paraId="44BFC1A1" w14:textId="510E0976" w:rsidR="00173BEF" w:rsidRPr="003757A4" w:rsidRDefault="00173BEF" w:rsidP="00FB7D42">
            <w:pPr>
              <w:contextualSpacing/>
              <w:jc w:val="center"/>
              <w:rPr>
                <w:b/>
                <w:sz w:val="20"/>
                <w:szCs w:val="20"/>
              </w:rPr>
            </w:pPr>
            <w:r>
              <w:rPr>
                <w:b/>
                <w:sz w:val="20"/>
                <w:szCs w:val="20"/>
              </w:rPr>
              <w:t>2</w:t>
            </w:r>
          </w:p>
        </w:tc>
        <w:tc>
          <w:tcPr>
            <w:tcW w:w="648" w:type="dxa"/>
            <w:shd w:val="clear" w:color="auto" w:fill="D9D9D9" w:themeFill="background1" w:themeFillShade="D9"/>
            <w:vAlign w:val="center"/>
          </w:tcPr>
          <w:p w14:paraId="0B7407E5" w14:textId="228DE65C" w:rsidR="00173BEF" w:rsidRPr="003757A4" w:rsidRDefault="00173BEF" w:rsidP="00FB7D42">
            <w:pPr>
              <w:contextualSpacing/>
              <w:jc w:val="center"/>
              <w:rPr>
                <w:b/>
                <w:sz w:val="20"/>
                <w:szCs w:val="20"/>
              </w:rPr>
            </w:pPr>
            <w:r>
              <w:rPr>
                <w:b/>
                <w:sz w:val="20"/>
                <w:szCs w:val="20"/>
              </w:rPr>
              <w:t>3</w:t>
            </w:r>
          </w:p>
        </w:tc>
        <w:tc>
          <w:tcPr>
            <w:tcW w:w="771" w:type="dxa"/>
            <w:shd w:val="clear" w:color="auto" w:fill="D9D9D9" w:themeFill="background1" w:themeFillShade="D9"/>
            <w:vAlign w:val="center"/>
          </w:tcPr>
          <w:p w14:paraId="7D5F9DD3" w14:textId="38CB1FE1" w:rsidR="00173BEF" w:rsidRPr="003757A4" w:rsidRDefault="00173BEF" w:rsidP="00FB7D42">
            <w:pPr>
              <w:contextualSpacing/>
              <w:jc w:val="center"/>
              <w:rPr>
                <w:b/>
                <w:sz w:val="20"/>
                <w:szCs w:val="20"/>
              </w:rPr>
            </w:pPr>
            <w:r>
              <w:rPr>
                <w:b/>
                <w:sz w:val="20"/>
                <w:szCs w:val="20"/>
              </w:rPr>
              <w:t>4</w:t>
            </w:r>
          </w:p>
        </w:tc>
        <w:tc>
          <w:tcPr>
            <w:tcW w:w="1187" w:type="dxa"/>
            <w:shd w:val="clear" w:color="auto" w:fill="D9D9D9" w:themeFill="background1" w:themeFillShade="D9"/>
            <w:vAlign w:val="center"/>
          </w:tcPr>
          <w:p w14:paraId="49EBEE79" w14:textId="7FBA5190" w:rsidR="00173BEF" w:rsidRDefault="00173BEF" w:rsidP="00FB7D42">
            <w:pPr>
              <w:contextualSpacing/>
              <w:jc w:val="center"/>
              <w:rPr>
                <w:b/>
                <w:sz w:val="20"/>
                <w:szCs w:val="20"/>
              </w:rPr>
            </w:pPr>
            <w:r>
              <w:rPr>
                <w:b/>
                <w:sz w:val="20"/>
                <w:szCs w:val="20"/>
              </w:rPr>
              <w:t>5</w:t>
            </w:r>
          </w:p>
        </w:tc>
        <w:tc>
          <w:tcPr>
            <w:tcW w:w="810" w:type="dxa"/>
            <w:shd w:val="clear" w:color="auto" w:fill="D9D9D9" w:themeFill="background1" w:themeFillShade="D9"/>
            <w:vAlign w:val="center"/>
          </w:tcPr>
          <w:p w14:paraId="447EC68C" w14:textId="5BF05708" w:rsidR="00173BEF" w:rsidRPr="003757A4" w:rsidRDefault="00173BEF" w:rsidP="00FB7D42">
            <w:pPr>
              <w:contextualSpacing/>
              <w:jc w:val="center"/>
              <w:rPr>
                <w:b/>
                <w:sz w:val="20"/>
                <w:szCs w:val="20"/>
              </w:rPr>
            </w:pPr>
            <w:r>
              <w:rPr>
                <w:b/>
                <w:sz w:val="20"/>
                <w:szCs w:val="20"/>
              </w:rPr>
              <w:t>6</w:t>
            </w:r>
          </w:p>
        </w:tc>
        <w:tc>
          <w:tcPr>
            <w:tcW w:w="1087" w:type="dxa"/>
            <w:shd w:val="clear" w:color="auto" w:fill="D9D9D9" w:themeFill="background1" w:themeFillShade="D9"/>
            <w:vAlign w:val="center"/>
          </w:tcPr>
          <w:p w14:paraId="4E93B822" w14:textId="0E207A61" w:rsidR="00173BEF" w:rsidRPr="003757A4" w:rsidRDefault="00173BEF" w:rsidP="00FB7D42">
            <w:pPr>
              <w:contextualSpacing/>
              <w:jc w:val="center"/>
              <w:rPr>
                <w:b/>
                <w:sz w:val="20"/>
                <w:szCs w:val="20"/>
              </w:rPr>
            </w:pPr>
            <w:r>
              <w:rPr>
                <w:b/>
                <w:sz w:val="20"/>
                <w:szCs w:val="20"/>
              </w:rPr>
              <w:t>7</w:t>
            </w:r>
          </w:p>
        </w:tc>
        <w:tc>
          <w:tcPr>
            <w:tcW w:w="818" w:type="dxa"/>
            <w:shd w:val="clear" w:color="auto" w:fill="D9D9D9" w:themeFill="background1" w:themeFillShade="D9"/>
            <w:vAlign w:val="center"/>
          </w:tcPr>
          <w:p w14:paraId="0779CEEA" w14:textId="1FF15E57" w:rsidR="00173BEF" w:rsidRPr="003757A4" w:rsidRDefault="00575193" w:rsidP="00FB7D42">
            <w:pPr>
              <w:contextualSpacing/>
              <w:jc w:val="center"/>
              <w:rPr>
                <w:b/>
                <w:sz w:val="20"/>
                <w:szCs w:val="20"/>
              </w:rPr>
            </w:pPr>
            <w:r>
              <w:rPr>
                <w:b/>
                <w:sz w:val="20"/>
                <w:szCs w:val="20"/>
              </w:rPr>
              <w:t>8</w:t>
            </w:r>
          </w:p>
        </w:tc>
        <w:tc>
          <w:tcPr>
            <w:tcW w:w="844" w:type="dxa"/>
            <w:shd w:val="clear" w:color="auto" w:fill="D9D9D9" w:themeFill="background1" w:themeFillShade="D9"/>
            <w:vAlign w:val="center"/>
          </w:tcPr>
          <w:p w14:paraId="6703A5F2" w14:textId="3E04FE88" w:rsidR="00173BEF" w:rsidRPr="003757A4" w:rsidRDefault="00575193" w:rsidP="00FB7D42">
            <w:pPr>
              <w:contextualSpacing/>
              <w:jc w:val="center"/>
              <w:rPr>
                <w:b/>
                <w:sz w:val="20"/>
                <w:szCs w:val="20"/>
              </w:rPr>
            </w:pPr>
            <w:r>
              <w:rPr>
                <w:b/>
                <w:sz w:val="20"/>
                <w:szCs w:val="20"/>
              </w:rPr>
              <w:t>9</w:t>
            </w:r>
          </w:p>
        </w:tc>
        <w:tc>
          <w:tcPr>
            <w:tcW w:w="870" w:type="dxa"/>
            <w:shd w:val="clear" w:color="auto" w:fill="D9D9D9" w:themeFill="background1" w:themeFillShade="D9"/>
            <w:vAlign w:val="center"/>
          </w:tcPr>
          <w:p w14:paraId="120224EF" w14:textId="628AF0DA" w:rsidR="00173BEF" w:rsidRPr="003757A4" w:rsidRDefault="00575193" w:rsidP="00FB7D42">
            <w:pPr>
              <w:contextualSpacing/>
              <w:jc w:val="center"/>
              <w:rPr>
                <w:b/>
                <w:sz w:val="20"/>
                <w:szCs w:val="20"/>
              </w:rPr>
            </w:pPr>
            <w:r>
              <w:rPr>
                <w:b/>
                <w:sz w:val="20"/>
                <w:szCs w:val="20"/>
              </w:rPr>
              <w:t>10</w:t>
            </w:r>
          </w:p>
        </w:tc>
        <w:tc>
          <w:tcPr>
            <w:tcW w:w="2698" w:type="dxa"/>
            <w:vMerge w:val="restart"/>
            <w:shd w:val="clear" w:color="auto" w:fill="D9D9D9" w:themeFill="background1" w:themeFillShade="D9"/>
            <w:vAlign w:val="center"/>
          </w:tcPr>
          <w:p w14:paraId="58E083F6" w14:textId="77777777" w:rsidR="00173BEF" w:rsidRDefault="00173BEF" w:rsidP="00456084">
            <w:pPr>
              <w:contextualSpacing/>
              <w:jc w:val="center"/>
              <w:rPr>
                <w:b/>
                <w:sz w:val="24"/>
                <w:szCs w:val="20"/>
              </w:rPr>
            </w:pPr>
            <w:r w:rsidRPr="005362BF">
              <w:rPr>
                <w:b/>
                <w:sz w:val="24"/>
                <w:szCs w:val="20"/>
              </w:rPr>
              <w:t>Comments</w:t>
            </w:r>
          </w:p>
          <w:p w14:paraId="5EDB658F" w14:textId="0C24B9A0" w:rsidR="00173BEF" w:rsidRDefault="00173BEF" w:rsidP="00456084">
            <w:pPr>
              <w:contextualSpacing/>
              <w:jc w:val="center"/>
              <w:rPr>
                <w:b/>
                <w:sz w:val="20"/>
                <w:szCs w:val="20"/>
              </w:rPr>
            </w:pPr>
            <w:r w:rsidRPr="00683F60">
              <w:rPr>
                <w:sz w:val="14"/>
                <w:szCs w:val="20"/>
              </w:rPr>
              <w:t>(Required</w:t>
            </w:r>
            <w:r w:rsidRPr="00683F60">
              <w:rPr>
                <w:sz w:val="16"/>
              </w:rPr>
              <w:t xml:space="preserve"> </w:t>
            </w:r>
            <w:r w:rsidR="00FB792B">
              <w:rPr>
                <w:sz w:val="16"/>
              </w:rPr>
              <w:t xml:space="preserve">explanation </w:t>
            </w:r>
            <w:r w:rsidRPr="00683F60">
              <w:rPr>
                <w:sz w:val="14"/>
                <w:szCs w:val="20"/>
              </w:rPr>
              <w:t>for any non-compliant areas)</w:t>
            </w:r>
          </w:p>
        </w:tc>
      </w:tr>
      <w:tr w:rsidR="00FA1A89" w14:paraId="3D70664B" w14:textId="21D4121E" w:rsidTr="00BC0FF2">
        <w:trPr>
          <w:cantSplit/>
          <w:trHeight w:val="171"/>
        </w:trPr>
        <w:tc>
          <w:tcPr>
            <w:tcW w:w="1710" w:type="dxa"/>
            <w:vMerge/>
            <w:shd w:val="clear" w:color="auto" w:fill="F2F2F2" w:themeFill="background1" w:themeFillShade="F2"/>
            <w:vAlign w:val="center"/>
          </w:tcPr>
          <w:p w14:paraId="51FC38FA" w14:textId="6D86E9B6" w:rsidR="00FA1A89" w:rsidRPr="00585E40" w:rsidRDefault="00FA1A89" w:rsidP="005362BF">
            <w:pPr>
              <w:jc w:val="center"/>
              <w:rPr>
                <w:sz w:val="24"/>
              </w:rPr>
            </w:pPr>
          </w:p>
        </w:tc>
        <w:tc>
          <w:tcPr>
            <w:tcW w:w="607" w:type="dxa"/>
            <w:vMerge w:val="restart"/>
            <w:shd w:val="clear" w:color="auto" w:fill="D9D9D9" w:themeFill="background1" w:themeFillShade="D9"/>
            <w:textDirection w:val="btLr"/>
            <w:vAlign w:val="center"/>
          </w:tcPr>
          <w:p w14:paraId="5422B10D" w14:textId="3F29D001" w:rsidR="00FA1A89" w:rsidRPr="003757A4" w:rsidRDefault="00FA1A89" w:rsidP="00EF4E12">
            <w:pPr>
              <w:contextualSpacing/>
              <w:jc w:val="center"/>
              <w:rPr>
                <w:b/>
                <w:sz w:val="20"/>
                <w:szCs w:val="20"/>
              </w:rPr>
            </w:pPr>
            <w:r w:rsidRPr="003757A4">
              <w:rPr>
                <w:b/>
                <w:sz w:val="20"/>
                <w:szCs w:val="20"/>
              </w:rPr>
              <w:t># of RNs</w:t>
            </w:r>
          </w:p>
        </w:tc>
        <w:tc>
          <w:tcPr>
            <w:tcW w:w="815" w:type="dxa"/>
            <w:vMerge w:val="restart"/>
            <w:shd w:val="clear" w:color="auto" w:fill="D9D9D9" w:themeFill="background1" w:themeFillShade="D9"/>
            <w:textDirection w:val="btLr"/>
            <w:vAlign w:val="center"/>
          </w:tcPr>
          <w:p w14:paraId="51EF1E95" w14:textId="55CC1A5F" w:rsidR="00FA1A89" w:rsidRPr="003757A4" w:rsidRDefault="00FA1A89" w:rsidP="00EF4E12">
            <w:pPr>
              <w:contextualSpacing/>
              <w:jc w:val="center"/>
              <w:rPr>
                <w:b/>
                <w:sz w:val="20"/>
                <w:szCs w:val="20"/>
              </w:rPr>
            </w:pPr>
            <w:r w:rsidRPr="003757A4">
              <w:rPr>
                <w:b/>
                <w:sz w:val="20"/>
                <w:szCs w:val="20"/>
              </w:rPr>
              <w:t># of RNs</w:t>
            </w:r>
          </w:p>
          <w:p w14:paraId="5D751251" w14:textId="121C8043" w:rsidR="00FA1A89" w:rsidRPr="003757A4" w:rsidRDefault="00FA1A89" w:rsidP="00EF4E12">
            <w:pPr>
              <w:contextualSpacing/>
              <w:jc w:val="center"/>
              <w:rPr>
                <w:b/>
                <w:sz w:val="20"/>
                <w:szCs w:val="20"/>
              </w:rPr>
            </w:pPr>
            <w:r w:rsidRPr="003757A4">
              <w:rPr>
                <w:b/>
                <w:sz w:val="20"/>
                <w:szCs w:val="20"/>
              </w:rPr>
              <w:t>&gt; 1 year in department</w:t>
            </w:r>
          </w:p>
        </w:tc>
        <w:tc>
          <w:tcPr>
            <w:tcW w:w="648" w:type="dxa"/>
            <w:vMerge w:val="restart"/>
            <w:shd w:val="clear" w:color="auto" w:fill="D9D9D9" w:themeFill="background1" w:themeFillShade="D9"/>
            <w:textDirection w:val="btLr"/>
            <w:vAlign w:val="center"/>
          </w:tcPr>
          <w:p w14:paraId="6F4CA59C" w14:textId="19BF5987" w:rsidR="00FA1A89" w:rsidRPr="003757A4" w:rsidRDefault="00FA1A89" w:rsidP="00EF4E12">
            <w:pPr>
              <w:contextualSpacing/>
              <w:jc w:val="center"/>
              <w:rPr>
                <w:b/>
                <w:sz w:val="20"/>
                <w:szCs w:val="20"/>
              </w:rPr>
            </w:pPr>
            <w:r w:rsidRPr="003757A4">
              <w:rPr>
                <w:b/>
                <w:sz w:val="20"/>
                <w:szCs w:val="20"/>
              </w:rPr>
              <w:t xml:space="preserve"># </w:t>
            </w:r>
            <w:r>
              <w:rPr>
                <w:b/>
                <w:sz w:val="20"/>
                <w:szCs w:val="20"/>
              </w:rPr>
              <w:t>c</w:t>
            </w:r>
            <w:r w:rsidRPr="003757A4">
              <w:rPr>
                <w:b/>
                <w:sz w:val="20"/>
                <w:szCs w:val="20"/>
              </w:rPr>
              <w:t xml:space="preserve">ompleted </w:t>
            </w:r>
            <w:proofErr w:type="spellStart"/>
            <w:r w:rsidRPr="003757A4">
              <w:rPr>
                <w:b/>
                <w:sz w:val="20"/>
                <w:szCs w:val="20"/>
              </w:rPr>
              <w:t>P</w:t>
            </w:r>
            <w:r>
              <w:rPr>
                <w:b/>
                <w:sz w:val="20"/>
                <w:szCs w:val="20"/>
              </w:rPr>
              <w:t>a</w:t>
            </w:r>
            <w:r w:rsidRPr="003757A4">
              <w:rPr>
                <w:b/>
                <w:sz w:val="20"/>
                <w:szCs w:val="20"/>
              </w:rPr>
              <w:t>TNCC</w:t>
            </w:r>
            <w:proofErr w:type="spellEnd"/>
          </w:p>
        </w:tc>
        <w:tc>
          <w:tcPr>
            <w:tcW w:w="771" w:type="dxa"/>
            <w:vMerge w:val="restart"/>
            <w:shd w:val="clear" w:color="auto" w:fill="D9D9D9" w:themeFill="background1" w:themeFillShade="D9"/>
            <w:textDirection w:val="btLr"/>
            <w:vAlign w:val="center"/>
          </w:tcPr>
          <w:p w14:paraId="01911F9B" w14:textId="3CC49255" w:rsidR="00FA1A89" w:rsidRDefault="00FA1A89" w:rsidP="00EF4E12">
            <w:pPr>
              <w:contextualSpacing/>
              <w:jc w:val="center"/>
              <w:rPr>
                <w:b/>
                <w:sz w:val="20"/>
                <w:szCs w:val="20"/>
              </w:rPr>
            </w:pPr>
            <w:r w:rsidRPr="003757A4">
              <w:rPr>
                <w:b/>
                <w:sz w:val="20"/>
                <w:szCs w:val="20"/>
              </w:rPr>
              <w:t xml:space="preserve">% </w:t>
            </w:r>
            <w:r>
              <w:rPr>
                <w:b/>
                <w:sz w:val="20"/>
                <w:szCs w:val="20"/>
              </w:rPr>
              <w:t>c</w:t>
            </w:r>
            <w:r w:rsidRPr="003757A4">
              <w:rPr>
                <w:b/>
                <w:sz w:val="20"/>
                <w:szCs w:val="20"/>
              </w:rPr>
              <w:t xml:space="preserve">ompleted </w:t>
            </w:r>
            <w:proofErr w:type="spellStart"/>
            <w:r w:rsidRPr="003757A4">
              <w:rPr>
                <w:b/>
                <w:sz w:val="20"/>
                <w:szCs w:val="20"/>
              </w:rPr>
              <w:t>P</w:t>
            </w:r>
            <w:r>
              <w:rPr>
                <w:b/>
                <w:sz w:val="20"/>
                <w:szCs w:val="20"/>
              </w:rPr>
              <w:t>a</w:t>
            </w:r>
            <w:r w:rsidRPr="003757A4">
              <w:rPr>
                <w:b/>
                <w:sz w:val="20"/>
                <w:szCs w:val="20"/>
              </w:rPr>
              <w:t>TNCC</w:t>
            </w:r>
            <w:proofErr w:type="spellEnd"/>
            <w:r>
              <w:rPr>
                <w:b/>
                <w:sz w:val="20"/>
                <w:szCs w:val="20"/>
              </w:rPr>
              <w:t xml:space="preserve"> </w:t>
            </w:r>
          </w:p>
          <w:p w14:paraId="6A7A38FF" w14:textId="31F1164A" w:rsidR="00FA1A89" w:rsidRPr="003757A4" w:rsidRDefault="00FA1A89" w:rsidP="00EF4E12">
            <w:pPr>
              <w:contextualSpacing/>
              <w:jc w:val="center"/>
              <w:rPr>
                <w:b/>
                <w:sz w:val="20"/>
                <w:szCs w:val="20"/>
              </w:rPr>
            </w:pPr>
            <w:r w:rsidRPr="00585E40">
              <w:rPr>
                <w:sz w:val="14"/>
                <w:szCs w:val="20"/>
              </w:rPr>
              <w:t xml:space="preserve">(column 3 </w:t>
            </w:r>
            <w:r>
              <w:rPr>
                <w:rFonts w:cstheme="minorHAnsi"/>
                <w:sz w:val="14"/>
                <w:szCs w:val="20"/>
              </w:rPr>
              <w:t>÷</w:t>
            </w:r>
            <w:r>
              <w:rPr>
                <w:sz w:val="14"/>
                <w:szCs w:val="20"/>
              </w:rPr>
              <w:t xml:space="preserve"> </w:t>
            </w:r>
            <w:r w:rsidRPr="00585E40">
              <w:rPr>
                <w:sz w:val="14"/>
                <w:szCs w:val="20"/>
              </w:rPr>
              <w:t>column 2</w:t>
            </w:r>
            <w:r w:rsidRPr="00585E40">
              <w:rPr>
                <w:sz w:val="20"/>
                <w:szCs w:val="20"/>
              </w:rPr>
              <w:t xml:space="preserve"> </w:t>
            </w:r>
            <w:r w:rsidRPr="00585E40">
              <w:rPr>
                <w:sz w:val="14"/>
                <w:szCs w:val="20"/>
              </w:rPr>
              <w:t>x 100)</w:t>
            </w:r>
          </w:p>
        </w:tc>
        <w:tc>
          <w:tcPr>
            <w:tcW w:w="1187" w:type="dxa"/>
            <w:vMerge w:val="restart"/>
            <w:shd w:val="clear" w:color="auto" w:fill="D9D9D9" w:themeFill="background1" w:themeFillShade="D9"/>
            <w:textDirection w:val="btLr"/>
            <w:vAlign w:val="center"/>
          </w:tcPr>
          <w:p w14:paraId="71A43E17" w14:textId="77777777" w:rsidR="00FA1A89" w:rsidRDefault="00FA1A89" w:rsidP="00EF4E12">
            <w:pPr>
              <w:contextualSpacing/>
              <w:jc w:val="center"/>
              <w:rPr>
                <w:b/>
                <w:sz w:val="20"/>
                <w:szCs w:val="20"/>
              </w:rPr>
            </w:pPr>
            <w:r>
              <w:rPr>
                <w:b/>
                <w:sz w:val="20"/>
                <w:szCs w:val="20"/>
              </w:rPr>
              <w:t xml:space="preserve"># requiring annual </w:t>
            </w:r>
          </w:p>
          <w:p w14:paraId="0DBF973C" w14:textId="367ED1FB" w:rsidR="00FA1A89" w:rsidRDefault="00FA1A89" w:rsidP="00EF4E12">
            <w:pPr>
              <w:contextualSpacing/>
              <w:jc w:val="center"/>
              <w:rPr>
                <w:b/>
                <w:sz w:val="20"/>
                <w:szCs w:val="20"/>
              </w:rPr>
            </w:pPr>
            <w:r>
              <w:rPr>
                <w:b/>
                <w:sz w:val="20"/>
                <w:szCs w:val="20"/>
              </w:rPr>
              <w:t>con</w:t>
            </w:r>
            <w:r w:rsidR="00FB792B">
              <w:rPr>
                <w:b/>
                <w:sz w:val="20"/>
                <w:szCs w:val="20"/>
              </w:rPr>
              <w:t>tinuing</w:t>
            </w:r>
            <w:r>
              <w:rPr>
                <w:b/>
                <w:sz w:val="20"/>
                <w:szCs w:val="20"/>
              </w:rPr>
              <w:t xml:space="preserve">-ed tracking </w:t>
            </w:r>
          </w:p>
          <w:p w14:paraId="2F0C7166" w14:textId="0B671C91" w:rsidR="00FA1A89" w:rsidRDefault="00FA1A89" w:rsidP="00EF4E12">
            <w:pPr>
              <w:contextualSpacing/>
              <w:jc w:val="center"/>
              <w:rPr>
                <w:sz w:val="14"/>
                <w:szCs w:val="20"/>
              </w:rPr>
            </w:pPr>
            <w:r w:rsidRPr="00A02D66">
              <w:rPr>
                <w:sz w:val="14"/>
                <w:szCs w:val="20"/>
              </w:rPr>
              <w:t xml:space="preserve">(RNs with an </w:t>
            </w:r>
            <w:r>
              <w:rPr>
                <w:sz w:val="14"/>
                <w:szCs w:val="20"/>
              </w:rPr>
              <w:t xml:space="preserve">approved </w:t>
            </w:r>
            <w:r w:rsidRPr="00A02D66">
              <w:rPr>
                <w:sz w:val="14"/>
                <w:szCs w:val="20"/>
              </w:rPr>
              <w:t>advanced certification do not</w:t>
            </w:r>
            <w:r>
              <w:rPr>
                <w:b/>
                <w:sz w:val="20"/>
                <w:szCs w:val="20"/>
              </w:rPr>
              <w:t xml:space="preserve"> </w:t>
            </w:r>
            <w:r w:rsidRPr="00A02D66">
              <w:rPr>
                <w:sz w:val="14"/>
                <w:szCs w:val="20"/>
              </w:rPr>
              <w:t xml:space="preserve">require </w:t>
            </w:r>
          </w:p>
          <w:p w14:paraId="0241FBFA" w14:textId="09A673CD" w:rsidR="00FA1A89" w:rsidRPr="00A02D66" w:rsidRDefault="00FA1A89" w:rsidP="00A02D66">
            <w:pPr>
              <w:contextualSpacing/>
              <w:jc w:val="center"/>
              <w:rPr>
                <w:sz w:val="14"/>
                <w:szCs w:val="14"/>
              </w:rPr>
            </w:pPr>
            <w:r w:rsidRPr="00A02D66">
              <w:rPr>
                <w:sz w:val="14"/>
                <w:szCs w:val="20"/>
              </w:rPr>
              <w:t xml:space="preserve">con-ed </w:t>
            </w:r>
            <w:r w:rsidRPr="00A02D66">
              <w:rPr>
                <w:sz w:val="14"/>
                <w:szCs w:val="14"/>
              </w:rPr>
              <w:t>tracking logs)</w:t>
            </w:r>
          </w:p>
          <w:p w14:paraId="7072E5BA" w14:textId="77777777" w:rsidR="00FA1A89" w:rsidRDefault="00FA1A89" w:rsidP="00A02D66">
            <w:pPr>
              <w:contextualSpacing/>
              <w:rPr>
                <w:b/>
                <w:sz w:val="20"/>
                <w:szCs w:val="20"/>
              </w:rPr>
            </w:pPr>
          </w:p>
          <w:p w14:paraId="5BAD993E" w14:textId="370A098B" w:rsidR="00FA1A89" w:rsidRPr="003757A4" w:rsidRDefault="00FA1A89" w:rsidP="00EF4E12">
            <w:pPr>
              <w:contextualSpacing/>
              <w:jc w:val="center"/>
              <w:rPr>
                <w:b/>
                <w:sz w:val="20"/>
                <w:szCs w:val="20"/>
              </w:rPr>
            </w:pPr>
          </w:p>
        </w:tc>
        <w:tc>
          <w:tcPr>
            <w:tcW w:w="810" w:type="dxa"/>
            <w:vMerge w:val="restart"/>
            <w:shd w:val="clear" w:color="auto" w:fill="D9D9D9" w:themeFill="background1" w:themeFillShade="D9"/>
            <w:textDirection w:val="btLr"/>
            <w:vAlign w:val="center"/>
          </w:tcPr>
          <w:p w14:paraId="1B446B62" w14:textId="77777777" w:rsidR="00FA1A89" w:rsidRDefault="00FA1A89" w:rsidP="00EF4E12">
            <w:pPr>
              <w:contextualSpacing/>
              <w:jc w:val="center"/>
              <w:rPr>
                <w:b/>
                <w:sz w:val="20"/>
                <w:szCs w:val="20"/>
              </w:rPr>
            </w:pPr>
            <w:r w:rsidRPr="003757A4">
              <w:rPr>
                <w:b/>
                <w:sz w:val="20"/>
                <w:szCs w:val="20"/>
              </w:rPr>
              <w:t xml:space="preserve"># meeting annual </w:t>
            </w:r>
          </w:p>
          <w:p w14:paraId="7654CE70" w14:textId="4379E71E" w:rsidR="00FA1A89" w:rsidRPr="003757A4" w:rsidRDefault="00FA1A89" w:rsidP="00EF4E12">
            <w:pPr>
              <w:contextualSpacing/>
              <w:jc w:val="center"/>
              <w:rPr>
                <w:b/>
                <w:sz w:val="20"/>
                <w:szCs w:val="20"/>
              </w:rPr>
            </w:pPr>
            <w:r w:rsidRPr="003757A4">
              <w:rPr>
                <w:b/>
                <w:sz w:val="20"/>
                <w:szCs w:val="20"/>
              </w:rPr>
              <w:t>con</w:t>
            </w:r>
            <w:r w:rsidR="00FB792B">
              <w:rPr>
                <w:b/>
                <w:sz w:val="20"/>
                <w:szCs w:val="20"/>
              </w:rPr>
              <w:t>tinuing</w:t>
            </w:r>
            <w:r w:rsidRPr="003757A4">
              <w:rPr>
                <w:b/>
                <w:sz w:val="20"/>
                <w:szCs w:val="20"/>
              </w:rPr>
              <w:t>-ed</w:t>
            </w:r>
          </w:p>
        </w:tc>
        <w:tc>
          <w:tcPr>
            <w:tcW w:w="1087" w:type="dxa"/>
            <w:vMerge w:val="restart"/>
            <w:shd w:val="clear" w:color="auto" w:fill="D9D9D9" w:themeFill="background1" w:themeFillShade="D9"/>
            <w:textDirection w:val="btLr"/>
            <w:vAlign w:val="center"/>
          </w:tcPr>
          <w:p w14:paraId="1D763BB3" w14:textId="6F7CF659" w:rsidR="00FA1A89" w:rsidRPr="003757A4" w:rsidRDefault="00FA1A89" w:rsidP="00585E40">
            <w:pPr>
              <w:contextualSpacing/>
              <w:jc w:val="center"/>
              <w:rPr>
                <w:b/>
                <w:sz w:val="20"/>
                <w:szCs w:val="20"/>
              </w:rPr>
            </w:pPr>
            <w:r w:rsidRPr="003757A4">
              <w:rPr>
                <w:b/>
                <w:sz w:val="20"/>
                <w:szCs w:val="20"/>
              </w:rPr>
              <w:t>% meeting</w:t>
            </w:r>
            <w:r>
              <w:rPr>
                <w:b/>
                <w:sz w:val="20"/>
                <w:szCs w:val="20"/>
              </w:rPr>
              <w:t xml:space="preserve"> </w:t>
            </w:r>
            <w:r w:rsidRPr="003757A4">
              <w:rPr>
                <w:b/>
                <w:sz w:val="20"/>
                <w:szCs w:val="20"/>
              </w:rPr>
              <w:t>annual</w:t>
            </w:r>
          </w:p>
          <w:p w14:paraId="6E62A4BF" w14:textId="0C76E941" w:rsidR="00FA1A89" w:rsidRDefault="00FA1A89" w:rsidP="00EF4E12">
            <w:pPr>
              <w:contextualSpacing/>
              <w:jc w:val="center"/>
              <w:rPr>
                <w:b/>
                <w:sz w:val="20"/>
                <w:szCs w:val="20"/>
              </w:rPr>
            </w:pPr>
            <w:r w:rsidRPr="003757A4">
              <w:rPr>
                <w:b/>
                <w:sz w:val="20"/>
                <w:szCs w:val="20"/>
              </w:rPr>
              <w:t>con</w:t>
            </w:r>
            <w:r w:rsidR="002151C8">
              <w:rPr>
                <w:b/>
                <w:sz w:val="20"/>
                <w:szCs w:val="20"/>
              </w:rPr>
              <w:t>t</w:t>
            </w:r>
            <w:r w:rsidR="00FB792B">
              <w:rPr>
                <w:b/>
                <w:sz w:val="20"/>
                <w:szCs w:val="20"/>
              </w:rPr>
              <w:t>inuing</w:t>
            </w:r>
            <w:r w:rsidR="002151C8">
              <w:rPr>
                <w:b/>
                <w:sz w:val="20"/>
                <w:szCs w:val="20"/>
              </w:rPr>
              <w:t>-</w:t>
            </w:r>
            <w:r w:rsidRPr="003757A4">
              <w:rPr>
                <w:b/>
                <w:sz w:val="20"/>
                <w:szCs w:val="20"/>
              </w:rPr>
              <w:t>ed</w:t>
            </w:r>
            <w:r>
              <w:rPr>
                <w:b/>
                <w:sz w:val="20"/>
                <w:szCs w:val="20"/>
              </w:rPr>
              <w:t xml:space="preserve"> </w:t>
            </w:r>
          </w:p>
          <w:p w14:paraId="5BDD0802" w14:textId="7284DEC2" w:rsidR="00FA1A89" w:rsidRPr="003757A4" w:rsidRDefault="00FA1A89" w:rsidP="00EF4E12">
            <w:pPr>
              <w:contextualSpacing/>
              <w:jc w:val="center"/>
              <w:rPr>
                <w:b/>
                <w:sz w:val="20"/>
                <w:szCs w:val="20"/>
              </w:rPr>
            </w:pPr>
            <w:r w:rsidRPr="00585E40">
              <w:rPr>
                <w:sz w:val="14"/>
                <w:szCs w:val="20"/>
              </w:rPr>
              <w:t xml:space="preserve">(column 6 </w:t>
            </w:r>
            <w:r>
              <w:rPr>
                <w:sz w:val="14"/>
                <w:szCs w:val="20"/>
              </w:rPr>
              <w:t>÷</w:t>
            </w:r>
            <w:r w:rsidRPr="00585E40">
              <w:rPr>
                <w:sz w:val="14"/>
                <w:szCs w:val="20"/>
              </w:rPr>
              <w:t xml:space="preserve"> column </w:t>
            </w:r>
            <w:r w:rsidRPr="00585E40">
              <w:rPr>
                <w:sz w:val="14"/>
                <w:szCs w:val="14"/>
              </w:rPr>
              <w:t>5 x 100)</w:t>
            </w:r>
          </w:p>
        </w:tc>
        <w:tc>
          <w:tcPr>
            <w:tcW w:w="2532" w:type="dxa"/>
            <w:gridSpan w:val="3"/>
            <w:shd w:val="clear" w:color="auto" w:fill="D9D9D9" w:themeFill="background1" w:themeFillShade="D9"/>
            <w:vAlign w:val="center"/>
          </w:tcPr>
          <w:p w14:paraId="0BE72483" w14:textId="37E3D30D" w:rsidR="00FA1A89" w:rsidRPr="00FA1A89" w:rsidRDefault="009C1D69" w:rsidP="00EF4E12">
            <w:pPr>
              <w:contextualSpacing/>
              <w:jc w:val="center"/>
              <w:rPr>
                <w:bCs/>
                <w:sz w:val="20"/>
                <w:szCs w:val="20"/>
              </w:rPr>
            </w:pPr>
            <w:r w:rsidRPr="009C1D69">
              <w:rPr>
                <w:bCs/>
                <w:sz w:val="16"/>
                <w:szCs w:val="16"/>
              </w:rPr>
              <w:t xml:space="preserve">Required for </w:t>
            </w:r>
            <w:r w:rsidR="00FA1A89" w:rsidRPr="009C1D69">
              <w:rPr>
                <w:bCs/>
                <w:sz w:val="16"/>
                <w:szCs w:val="16"/>
              </w:rPr>
              <w:t>Levels I-II</w:t>
            </w:r>
          </w:p>
        </w:tc>
        <w:tc>
          <w:tcPr>
            <w:tcW w:w="2698" w:type="dxa"/>
            <w:vMerge/>
            <w:shd w:val="clear" w:color="auto" w:fill="F2F2F2" w:themeFill="background1" w:themeFillShade="F2"/>
            <w:vAlign w:val="center"/>
          </w:tcPr>
          <w:p w14:paraId="5FC7C357" w14:textId="777EDC90" w:rsidR="00FA1A89" w:rsidRPr="00683F60" w:rsidRDefault="00FA1A89" w:rsidP="005362BF">
            <w:pPr>
              <w:contextualSpacing/>
              <w:jc w:val="center"/>
              <w:rPr>
                <w:sz w:val="20"/>
                <w:szCs w:val="20"/>
              </w:rPr>
            </w:pPr>
          </w:p>
        </w:tc>
      </w:tr>
      <w:tr w:rsidR="00173BEF" w14:paraId="0EC43E59" w14:textId="77777777" w:rsidTr="00BC0FF2">
        <w:trPr>
          <w:cantSplit/>
          <w:trHeight w:val="1944"/>
        </w:trPr>
        <w:tc>
          <w:tcPr>
            <w:tcW w:w="1710" w:type="dxa"/>
            <w:vMerge/>
            <w:shd w:val="clear" w:color="auto" w:fill="F2F2F2" w:themeFill="background1" w:themeFillShade="F2"/>
            <w:vAlign w:val="center"/>
          </w:tcPr>
          <w:p w14:paraId="76F65B5D" w14:textId="77777777" w:rsidR="00173BEF" w:rsidRPr="00585E40" w:rsidRDefault="00173BEF" w:rsidP="00173BEF">
            <w:pPr>
              <w:jc w:val="center"/>
              <w:rPr>
                <w:sz w:val="24"/>
              </w:rPr>
            </w:pPr>
          </w:p>
        </w:tc>
        <w:tc>
          <w:tcPr>
            <w:tcW w:w="607" w:type="dxa"/>
            <w:vMerge/>
            <w:shd w:val="clear" w:color="auto" w:fill="D9D9D9" w:themeFill="background1" w:themeFillShade="D9"/>
            <w:textDirection w:val="btLr"/>
            <w:vAlign w:val="center"/>
          </w:tcPr>
          <w:p w14:paraId="641BE849" w14:textId="77777777" w:rsidR="00173BEF" w:rsidRPr="003757A4" w:rsidRDefault="00173BEF" w:rsidP="00173BEF">
            <w:pPr>
              <w:contextualSpacing/>
              <w:jc w:val="center"/>
              <w:rPr>
                <w:b/>
                <w:sz w:val="20"/>
                <w:szCs w:val="20"/>
              </w:rPr>
            </w:pPr>
          </w:p>
        </w:tc>
        <w:tc>
          <w:tcPr>
            <w:tcW w:w="815" w:type="dxa"/>
            <w:vMerge/>
            <w:shd w:val="clear" w:color="auto" w:fill="D9D9D9" w:themeFill="background1" w:themeFillShade="D9"/>
            <w:textDirection w:val="btLr"/>
            <w:vAlign w:val="center"/>
          </w:tcPr>
          <w:p w14:paraId="1DAB1FD9" w14:textId="77777777" w:rsidR="00173BEF" w:rsidRPr="003757A4" w:rsidRDefault="00173BEF" w:rsidP="00173BEF">
            <w:pPr>
              <w:contextualSpacing/>
              <w:jc w:val="center"/>
              <w:rPr>
                <w:b/>
                <w:sz w:val="20"/>
                <w:szCs w:val="20"/>
              </w:rPr>
            </w:pPr>
          </w:p>
        </w:tc>
        <w:tc>
          <w:tcPr>
            <w:tcW w:w="648" w:type="dxa"/>
            <w:vMerge/>
            <w:shd w:val="clear" w:color="auto" w:fill="D9D9D9" w:themeFill="background1" w:themeFillShade="D9"/>
            <w:textDirection w:val="btLr"/>
            <w:vAlign w:val="center"/>
          </w:tcPr>
          <w:p w14:paraId="48F18DD1" w14:textId="77777777" w:rsidR="00173BEF" w:rsidRPr="003757A4" w:rsidRDefault="00173BEF" w:rsidP="00173BEF">
            <w:pPr>
              <w:contextualSpacing/>
              <w:jc w:val="center"/>
              <w:rPr>
                <w:b/>
                <w:sz w:val="20"/>
                <w:szCs w:val="20"/>
              </w:rPr>
            </w:pPr>
          </w:p>
        </w:tc>
        <w:tc>
          <w:tcPr>
            <w:tcW w:w="771" w:type="dxa"/>
            <w:vMerge/>
            <w:shd w:val="clear" w:color="auto" w:fill="D9D9D9" w:themeFill="background1" w:themeFillShade="D9"/>
            <w:textDirection w:val="btLr"/>
            <w:vAlign w:val="center"/>
          </w:tcPr>
          <w:p w14:paraId="75DA576D" w14:textId="77777777" w:rsidR="00173BEF" w:rsidRPr="003757A4" w:rsidRDefault="00173BEF" w:rsidP="00173BEF">
            <w:pPr>
              <w:contextualSpacing/>
              <w:jc w:val="center"/>
              <w:rPr>
                <w:b/>
                <w:sz w:val="20"/>
                <w:szCs w:val="20"/>
              </w:rPr>
            </w:pPr>
          </w:p>
        </w:tc>
        <w:tc>
          <w:tcPr>
            <w:tcW w:w="1187" w:type="dxa"/>
            <w:vMerge/>
            <w:shd w:val="clear" w:color="auto" w:fill="D9D9D9" w:themeFill="background1" w:themeFillShade="D9"/>
            <w:textDirection w:val="btLr"/>
            <w:vAlign w:val="center"/>
          </w:tcPr>
          <w:p w14:paraId="5458DBE5" w14:textId="77777777" w:rsidR="00173BEF" w:rsidRDefault="00173BEF" w:rsidP="00173BEF">
            <w:pPr>
              <w:contextualSpacing/>
              <w:jc w:val="center"/>
              <w:rPr>
                <w:b/>
                <w:sz w:val="20"/>
                <w:szCs w:val="20"/>
              </w:rPr>
            </w:pPr>
          </w:p>
        </w:tc>
        <w:tc>
          <w:tcPr>
            <w:tcW w:w="810" w:type="dxa"/>
            <w:vMerge/>
            <w:shd w:val="clear" w:color="auto" w:fill="D9D9D9" w:themeFill="background1" w:themeFillShade="D9"/>
            <w:textDirection w:val="btLr"/>
            <w:vAlign w:val="center"/>
          </w:tcPr>
          <w:p w14:paraId="6FF8BE39" w14:textId="77777777" w:rsidR="00173BEF" w:rsidRPr="003757A4" w:rsidRDefault="00173BEF" w:rsidP="00173BEF">
            <w:pPr>
              <w:contextualSpacing/>
              <w:jc w:val="center"/>
              <w:rPr>
                <w:b/>
                <w:sz w:val="20"/>
                <w:szCs w:val="20"/>
              </w:rPr>
            </w:pPr>
          </w:p>
        </w:tc>
        <w:tc>
          <w:tcPr>
            <w:tcW w:w="1087" w:type="dxa"/>
            <w:vMerge/>
            <w:shd w:val="clear" w:color="auto" w:fill="D9D9D9" w:themeFill="background1" w:themeFillShade="D9"/>
            <w:textDirection w:val="btLr"/>
            <w:vAlign w:val="center"/>
          </w:tcPr>
          <w:p w14:paraId="34A68F56" w14:textId="77777777" w:rsidR="00173BEF" w:rsidRPr="003757A4" w:rsidRDefault="00173BEF" w:rsidP="00173BEF">
            <w:pPr>
              <w:contextualSpacing/>
              <w:jc w:val="center"/>
              <w:rPr>
                <w:b/>
                <w:sz w:val="20"/>
                <w:szCs w:val="20"/>
              </w:rPr>
            </w:pPr>
          </w:p>
        </w:tc>
        <w:tc>
          <w:tcPr>
            <w:tcW w:w="818" w:type="dxa"/>
            <w:shd w:val="clear" w:color="auto" w:fill="D9D9D9" w:themeFill="background1" w:themeFillShade="D9"/>
            <w:textDirection w:val="btLr"/>
            <w:vAlign w:val="center"/>
          </w:tcPr>
          <w:p w14:paraId="731E3C8C" w14:textId="77777777" w:rsidR="00173BEF" w:rsidRDefault="00173BEF" w:rsidP="00173BEF">
            <w:pPr>
              <w:contextualSpacing/>
              <w:jc w:val="center"/>
              <w:rPr>
                <w:b/>
                <w:sz w:val="20"/>
                <w:szCs w:val="20"/>
              </w:rPr>
            </w:pPr>
            <w:r w:rsidRPr="003757A4">
              <w:rPr>
                <w:b/>
                <w:sz w:val="20"/>
                <w:szCs w:val="20"/>
              </w:rPr>
              <w:t># of RNs</w:t>
            </w:r>
            <w:r>
              <w:rPr>
                <w:b/>
                <w:sz w:val="20"/>
                <w:szCs w:val="20"/>
              </w:rPr>
              <w:t xml:space="preserve"> </w:t>
            </w:r>
            <w:r w:rsidRPr="003757A4">
              <w:rPr>
                <w:b/>
                <w:sz w:val="20"/>
                <w:szCs w:val="20"/>
              </w:rPr>
              <w:t>&gt; 3 years in</w:t>
            </w:r>
            <w:r>
              <w:rPr>
                <w:b/>
                <w:sz w:val="20"/>
                <w:szCs w:val="20"/>
              </w:rPr>
              <w:t xml:space="preserve"> </w:t>
            </w:r>
            <w:r w:rsidRPr="003757A4">
              <w:rPr>
                <w:b/>
                <w:sz w:val="20"/>
                <w:szCs w:val="20"/>
              </w:rPr>
              <w:t>department</w:t>
            </w:r>
          </w:p>
          <w:p w14:paraId="74D5AF2E" w14:textId="6A05B813" w:rsidR="00173BEF" w:rsidRPr="003757A4" w:rsidRDefault="00173BEF" w:rsidP="00173BEF">
            <w:pPr>
              <w:contextualSpacing/>
              <w:jc w:val="center"/>
              <w:rPr>
                <w:b/>
                <w:sz w:val="20"/>
                <w:szCs w:val="20"/>
              </w:rPr>
            </w:pPr>
            <w:r w:rsidRPr="00683F60">
              <w:rPr>
                <w:sz w:val="14"/>
                <w:szCs w:val="20"/>
              </w:rPr>
              <w:t>(</w:t>
            </w:r>
            <w:r>
              <w:rPr>
                <w:sz w:val="14"/>
                <w:szCs w:val="20"/>
              </w:rPr>
              <w:t>Not applicable for Level IV)</w:t>
            </w:r>
          </w:p>
        </w:tc>
        <w:tc>
          <w:tcPr>
            <w:tcW w:w="844" w:type="dxa"/>
            <w:shd w:val="clear" w:color="auto" w:fill="D9D9D9" w:themeFill="background1" w:themeFillShade="D9"/>
            <w:textDirection w:val="btLr"/>
            <w:vAlign w:val="center"/>
          </w:tcPr>
          <w:p w14:paraId="588D635A" w14:textId="77777777" w:rsidR="00173BEF" w:rsidRDefault="00173BEF" w:rsidP="00173BEF">
            <w:pPr>
              <w:contextualSpacing/>
              <w:jc w:val="center"/>
              <w:rPr>
                <w:b/>
                <w:sz w:val="20"/>
                <w:szCs w:val="20"/>
              </w:rPr>
            </w:pPr>
            <w:r w:rsidRPr="003757A4">
              <w:rPr>
                <w:b/>
                <w:sz w:val="20"/>
                <w:szCs w:val="20"/>
              </w:rPr>
              <w:t># of RNs with Advanced Certification</w:t>
            </w:r>
          </w:p>
          <w:p w14:paraId="44AE68DA" w14:textId="43296284" w:rsidR="00173BEF" w:rsidRPr="003757A4" w:rsidRDefault="00173BEF" w:rsidP="00173BEF">
            <w:pPr>
              <w:contextualSpacing/>
              <w:jc w:val="center"/>
              <w:rPr>
                <w:b/>
                <w:sz w:val="20"/>
                <w:szCs w:val="20"/>
              </w:rPr>
            </w:pPr>
            <w:r w:rsidRPr="00683F60">
              <w:rPr>
                <w:sz w:val="14"/>
                <w:szCs w:val="20"/>
              </w:rPr>
              <w:t>(</w:t>
            </w:r>
            <w:r>
              <w:rPr>
                <w:sz w:val="14"/>
                <w:szCs w:val="20"/>
              </w:rPr>
              <w:t>Not applicable for Level IV)</w:t>
            </w:r>
          </w:p>
        </w:tc>
        <w:tc>
          <w:tcPr>
            <w:tcW w:w="870" w:type="dxa"/>
            <w:shd w:val="clear" w:color="auto" w:fill="D9D9D9" w:themeFill="background1" w:themeFillShade="D9"/>
            <w:textDirection w:val="btLr"/>
            <w:vAlign w:val="center"/>
          </w:tcPr>
          <w:p w14:paraId="71F957D2" w14:textId="4B5D66D9" w:rsidR="00173BEF" w:rsidRPr="003757A4" w:rsidRDefault="00173BEF" w:rsidP="00173BEF">
            <w:pPr>
              <w:contextualSpacing/>
              <w:jc w:val="center"/>
              <w:rPr>
                <w:b/>
                <w:sz w:val="20"/>
                <w:szCs w:val="20"/>
              </w:rPr>
            </w:pPr>
            <w:r w:rsidRPr="003757A4">
              <w:rPr>
                <w:b/>
                <w:sz w:val="20"/>
                <w:szCs w:val="20"/>
              </w:rPr>
              <w:t>% of RNs with Advanced Certification</w:t>
            </w:r>
            <w:r>
              <w:rPr>
                <w:b/>
                <w:sz w:val="20"/>
                <w:szCs w:val="20"/>
              </w:rPr>
              <w:t xml:space="preserve"> </w:t>
            </w:r>
            <w:r w:rsidRPr="00683F60">
              <w:rPr>
                <w:sz w:val="14"/>
                <w:szCs w:val="20"/>
              </w:rPr>
              <w:t xml:space="preserve">(Column </w:t>
            </w:r>
            <w:r w:rsidR="00575193">
              <w:rPr>
                <w:sz w:val="14"/>
                <w:szCs w:val="20"/>
              </w:rPr>
              <w:t>9</w:t>
            </w:r>
            <w:r w:rsidRPr="00683F60">
              <w:rPr>
                <w:sz w:val="14"/>
                <w:szCs w:val="20"/>
              </w:rPr>
              <w:t xml:space="preserve"> ÷ column </w:t>
            </w:r>
            <w:r w:rsidR="00575193">
              <w:rPr>
                <w:sz w:val="14"/>
                <w:szCs w:val="20"/>
              </w:rPr>
              <w:t>8</w:t>
            </w:r>
            <w:r w:rsidRPr="00683F60">
              <w:rPr>
                <w:sz w:val="14"/>
                <w:szCs w:val="20"/>
              </w:rPr>
              <w:t xml:space="preserve"> x 100)</w:t>
            </w:r>
          </w:p>
        </w:tc>
        <w:tc>
          <w:tcPr>
            <w:tcW w:w="2698" w:type="dxa"/>
            <w:vMerge/>
            <w:shd w:val="clear" w:color="auto" w:fill="F2F2F2" w:themeFill="background1" w:themeFillShade="F2"/>
            <w:vAlign w:val="center"/>
          </w:tcPr>
          <w:p w14:paraId="05AB1153" w14:textId="77777777" w:rsidR="00173BEF" w:rsidRPr="00683F60" w:rsidRDefault="00173BEF" w:rsidP="00173BEF">
            <w:pPr>
              <w:contextualSpacing/>
              <w:jc w:val="center"/>
              <w:rPr>
                <w:sz w:val="20"/>
                <w:szCs w:val="20"/>
              </w:rPr>
            </w:pPr>
          </w:p>
        </w:tc>
      </w:tr>
      <w:tr w:rsidR="00173BEF" w14:paraId="3C143AD8" w14:textId="0D9DD486" w:rsidTr="00BC0FF2">
        <w:trPr>
          <w:trHeight w:val="780"/>
        </w:trPr>
        <w:tc>
          <w:tcPr>
            <w:tcW w:w="1710" w:type="dxa"/>
            <w:vAlign w:val="center"/>
          </w:tcPr>
          <w:p w14:paraId="1C1127A3" w14:textId="4C3FE0F5" w:rsidR="00173BEF" w:rsidRPr="009F1B1C" w:rsidRDefault="00173BEF" w:rsidP="00173BEF">
            <w:pPr>
              <w:jc w:val="center"/>
              <w:rPr>
                <w:b/>
              </w:rPr>
            </w:pPr>
            <w:r w:rsidRPr="009F1B1C">
              <w:rPr>
                <w:b/>
              </w:rPr>
              <w:t>Emergency</w:t>
            </w:r>
          </w:p>
          <w:p w14:paraId="592A4A44" w14:textId="53F74682" w:rsidR="00173BEF" w:rsidRPr="009F1B1C" w:rsidRDefault="00173BEF" w:rsidP="00173BEF">
            <w:pPr>
              <w:jc w:val="center"/>
              <w:rPr>
                <w:b/>
              </w:rPr>
            </w:pPr>
            <w:r w:rsidRPr="009F1B1C">
              <w:rPr>
                <w:b/>
              </w:rPr>
              <w:t>Department</w:t>
            </w:r>
          </w:p>
        </w:tc>
        <w:tc>
          <w:tcPr>
            <w:tcW w:w="607" w:type="dxa"/>
            <w:shd w:val="clear" w:color="auto" w:fill="F2F2F2" w:themeFill="background1" w:themeFillShade="F2"/>
            <w:vAlign w:val="center"/>
          </w:tcPr>
          <w:p w14:paraId="466FF96E" w14:textId="77777777" w:rsidR="00173BEF" w:rsidRPr="00F436ED" w:rsidRDefault="00173BEF" w:rsidP="002151C8">
            <w:pPr>
              <w:jc w:val="center"/>
              <w:rPr>
                <w:sz w:val="24"/>
              </w:rPr>
            </w:pPr>
          </w:p>
        </w:tc>
        <w:tc>
          <w:tcPr>
            <w:tcW w:w="815" w:type="dxa"/>
            <w:shd w:val="clear" w:color="auto" w:fill="DBE5F1" w:themeFill="accent1" w:themeFillTint="33"/>
            <w:vAlign w:val="center"/>
          </w:tcPr>
          <w:p w14:paraId="50C0CBEC" w14:textId="77777777" w:rsidR="00173BEF" w:rsidRPr="00F436ED" w:rsidRDefault="00173BEF" w:rsidP="002151C8">
            <w:pPr>
              <w:jc w:val="center"/>
              <w:rPr>
                <w:sz w:val="24"/>
              </w:rPr>
            </w:pPr>
          </w:p>
        </w:tc>
        <w:tc>
          <w:tcPr>
            <w:tcW w:w="648" w:type="dxa"/>
            <w:shd w:val="clear" w:color="auto" w:fill="DBE5F1" w:themeFill="accent1" w:themeFillTint="33"/>
            <w:vAlign w:val="center"/>
          </w:tcPr>
          <w:p w14:paraId="0F5C0A35" w14:textId="77777777" w:rsidR="00173BEF" w:rsidRPr="00F436ED" w:rsidRDefault="00173BEF" w:rsidP="002151C8">
            <w:pPr>
              <w:jc w:val="center"/>
              <w:rPr>
                <w:sz w:val="24"/>
              </w:rPr>
            </w:pPr>
          </w:p>
        </w:tc>
        <w:tc>
          <w:tcPr>
            <w:tcW w:w="771" w:type="dxa"/>
            <w:shd w:val="clear" w:color="auto" w:fill="DBE5F1" w:themeFill="accent1" w:themeFillTint="33"/>
            <w:vAlign w:val="center"/>
          </w:tcPr>
          <w:p w14:paraId="59005531" w14:textId="77777777" w:rsidR="00173BEF" w:rsidRPr="00F436ED" w:rsidRDefault="00173BEF" w:rsidP="002151C8">
            <w:pPr>
              <w:jc w:val="center"/>
              <w:rPr>
                <w:sz w:val="24"/>
              </w:rPr>
            </w:pPr>
          </w:p>
        </w:tc>
        <w:tc>
          <w:tcPr>
            <w:tcW w:w="1187" w:type="dxa"/>
            <w:shd w:val="clear" w:color="auto" w:fill="F2DBDB" w:themeFill="accent2" w:themeFillTint="33"/>
            <w:vAlign w:val="center"/>
          </w:tcPr>
          <w:p w14:paraId="0A43D97E" w14:textId="77777777" w:rsidR="00173BEF" w:rsidRPr="00F436ED" w:rsidRDefault="00173BEF" w:rsidP="002151C8">
            <w:pPr>
              <w:jc w:val="center"/>
              <w:rPr>
                <w:sz w:val="24"/>
              </w:rPr>
            </w:pPr>
          </w:p>
        </w:tc>
        <w:tc>
          <w:tcPr>
            <w:tcW w:w="810" w:type="dxa"/>
            <w:shd w:val="clear" w:color="auto" w:fill="F2DBDB" w:themeFill="accent2" w:themeFillTint="33"/>
            <w:vAlign w:val="center"/>
          </w:tcPr>
          <w:p w14:paraId="15E3D372" w14:textId="2DDCCA26" w:rsidR="00173BEF" w:rsidRPr="00F436ED" w:rsidRDefault="00173BEF" w:rsidP="002151C8">
            <w:pPr>
              <w:jc w:val="center"/>
              <w:rPr>
                <w:sz w:val="24"/>
              </w:rPr>
            </w:pPr>
          </w:p>
        </w:tc>
        <w:tc>
          <w:tcPr>
            <w:tcW w:w="1087" w:type="dxa"/>
            <w:shd w:val="clear" w:color="auto" w:fill="F2DBDB" w:themeFill="accent2" w:themeFillTint="33"/>
            <w:vAlign w:val="center"/>
          </w:tcPr>
          <w:p w14:paraId="7ADEF998" w14:textId="2E809513" w:rsidR="00173BEF" w:rsidRPr="00F436ED" w:rsidRDefault="00173BEF" w:rsidP="002151C8">
            <w:pPr>
              <w:jc w:val="center"/>
              <w:rPr>
                <w:sz w:val="24"/>
              </w:rPr>
            </w:pPr>
          </w:p>
        </w:tc>
        <w:tc>
          <w:tcPr>
            <w:tcW w:w="818" w:type="dxa"/>
            <w:shd w:val="clear" w:color="auto" w:fill="EAF1DD" w:themeFill="accent3" w:themeFillTint="33"/>
            <w:vAlign w:val="center"/>
          </w:tcPr>
          <w:p w14:paraId="18FCC89E" w14:textId="4C0C45B2" w:rsidR="00173BEF" w:rsidRDefault="00173BEF" w:rsidP="002151C8">
            <w:pPr>
              <w:tabs>
                <w:tab w:val="left" w:pos="1032"/>
              </w:tabs>
              <w:jc w:val="center"/>
              <w:rPr>
                <w:sz w:val="24"/>
              </w:rPr>
            </w:pPr>
          </w:p>
        </w:tc>
        <w:tc>
          <w:tcPr>
            <w:tcW w:w="844" w:type="dxa"/>
            <w:shd w:val="clear" w:color="auto" w:fill="EAF1DD" w:themeFill="accent3" w:themeFillTint="33"/>
            <w:vAlign w:val="center"/>
          </w:tcPr>
          <w:p w14:paraId="34A90CEC" w14:textId="48DF0C59" w:rsidR="00173BEF" w:rsidRPr="00F436ED" w:rsidRDefault="00173BEF" w:rsidP="002151C8">
            <w:pPr>
              <w:tabs>
                <w:tab w:val="left" w:pos="1032"/>
              </w:tabs>
              <w:jc w:val="center"/>
              <w:rPr>
                <w:sz w:val="24"/>
              </w:rPr>
            </w:pPr>
          </w:p>
        </w:tc>
        <w:tc>
          <w:tcPr>
            <w:tcW w:w="870" w:type="dxa"/>
            <w:shd w:val="clear" w:color="auto" w:fill="EAF1DD" w:themeFill="accent3" w:themeFillTint="33"/>
            <w:vAlign w:val="center"/>
          </w:tcPr>
          <w:p w14:paraId="54618410" w14:textId="77777777" w:rsidR="00173BEF" w:rsidRPr="00F436ED" w:rsidRDefault="00173BEF" w:rsidP="002151C8">
            <w:pPr>
              <w:jc w:val="center"/>
              <w:rPr>
                <w:sz w:val="24"/>
              </w:rPr>
            </w:pPr>
          </w:p>
        </w:tc>
        <w:tc>
          <w:tcPr>
            <w:tcW w:w="2698" w:type="dxa"/>
          </w:tcPr>
          <w:p w14:paraId="7AEECC14" w14:textId="77777777" w:rsidR="00173BEF" w:rsidRPr="00F436ED" w:rsidRDefault="00173BEF" w:rsidP="00173BEF">
            <w:pPr>
              <w:jc w:val="center"/>
              <w:rPr>
                <w:sz w:val="24"/>
              </w:rPr>
            </w:pPr>
          </w:p>
        </w:tc>
      </w:tr>
      <w:tr w:rsidR="00173BEF" w14:paraId="027FC538" w14:textId="77777777" w:rsidTr="00BC0FF2">
        <w:tc>
          <w:tcPr>
            <w:tcW w:w="1710" w:type="dxa"/>
            <w:vAlign w:val="center"/>
          </w:tcPr>
          <w:p w14:paraId="5DCC7087" w14:textId="25DF8974" w:rsidR="00173BEF" w:rsidRPr="009F1B1C" w:rsidRDefault="00173BEF" w:rsidP="00173BEF">
            <w:pPr>
              <w:jc w:val="center"/>
              <w:rPr>
                <w:b/>
              </w:rPr>
            </w:pPr>
            <w:r w:rsidRPr="00376691">
              <w:rPr>
                <w:b/>
                <w:sz w:val="18"/>
              </w:rPr>
              <w:t>Emergency Depart</w:t>
            </w:r>
            <w:r>
              <w:rPr>
                <w:b/>
                <w:sz w:val="18"/>
              </w:rPr>
              <w:t xml:space="preserve">ment Holding / Critical Decision </w:t>
            </w:r>
            <w:r w:rsidRPr="00376691">
              <w:rPr>
                <w:b/>
                <w:sz w:val="18"/>
              </w:rPr>
              <w:t>/ Observation Area</w:t>
            </w:r>
          </w:p>
        </w:tc>
        <w:tc>
          <w:tcPr>
            <w:tcW w:w="607" w:type="dxa"/>
            <w:shd w:val="clear" w:color="auto" w:fill="F2F2F2" w:themeFill="background1" w:themeFillShade="F2"/>
            <w:vAlign w:val="center"/>
          </w:tcPr>
          <w:p w14:paraId="0705DF56" w14:textId="77777777" w:rsidR="00173BEF" w:rsidRPr="00F436ED" w:rsidRDefault="00173BEF" w:rsidP="002151C8">
            <w:pPr>
              <w:jc w:val="center"/>
              <w:rPr>
                <w:sz w:val="24"/>
              </w:rPr>
            </w:pPr>
          </w:p>
        </w:tc>
        <w:tc>
          <w:tcPr>
            <w:tcW w:w="815" w:type="dxa"/>
            <w:shd w:val="clear" w:color="auto" w:fill="DBE5F1" w:themeFill="accent1" w:themeFillTint="33"/>
            <w:vAlign w:val="center"/>
          </w:tcPr>
          <w:p w14:paraId="07559620" w14:textId="77777777" w:rsidR="00173BEF" w:rsidRPr="00F436ED" w:rsidRDefault="00173BEF" w:rsidP="002151C8">
            <w:pPr>
              <w:jc w:val="center"/>
              <w:rPr>
                <w:sz w:val="24"/>
              </w:rPr>
            </w:pPr>
          </w:p>
        </w:tc>
        <w:tc>
          <w:tcPr>
            <w:tcW w:w="648" w:type="dxa"/>
            <w:shd w:val="clear" w:color="auto" w:fill="DBE5F1" w:themeFill="accent1" w:themeFillTint="33"/>
            <w:vAlign w:val="center"/>
          </w:tcPr>
          <w:p w14:paraId="796CFFB8" w14:textId="77777777" w:rsidR="00173BEF" w:rsidRPr="00F436ED" w:rsidRDefault="00173BEF" w:rsidP="002151C8">
            <w:pPr>
              <w:jc w:val="center"/>
              <w:rPr>
                <w:sz w:val="24"/>
              </w:rPr>
            </w:pPr>
          </w:p>
        </w:tc>
        <w:tc>
          <w:tcPr>
            <w:tcW w:w="771" w:type="dxa"/>
            <w:shd w:val="clear" w:color="auto" w:fill="DBE5F1" w:themeFill="accent1" w:themeFillTint="33"/>
            <w:vAlign w:val="center"/>
          </w:tcPr>
          <w:p w14:paraId="659B3B97" w14:textId="77777777" w:rsidR="00173BEF" w:rsidRPr="00F436ED" w:rsidRDefault="00173BEF" w:rsidP="002151C8">
            <w:pPr>
              <w:jc w:val="center"/>
              <w:rPr>
                <w:sz w:val="24"/>
              </w:rPr>
            </w:pPr>
          </w:p>
        </w:tc>
        <w:tc>
          <w:tcPr>
            <w:tcW w:w="1187" w:type="dxa"/>
            <w:shd w:val="clear" w:color="auto" w:fill="F2DBDB" w:themeFill="accent2" w:themeFillTint="33"/>
            <w:vAlign w:val="center"/>
          </w:tcPr>
          <w:p w14:paraId="0F49F28A" w14:textId="77777777" w:rsidR="00173BEF" w:rsidRPr="00F436ED" w:rsidRDefault="00173BEF" w:rsidP="002151C8">
            <w:pPr>
              <w:jc w:val="center"/>
              <w:rPr>
                <w:sz w:val="24"/>
              </w:rPr>
            </w:pPr>
          </w:p>
        </w:tc>
        <w:tc>
          <w:tcPr>
            <w:tcW w:w="810" w:type="dxa"/>
            <w:shd w:val="clear" w:color="auto" w:fill="F2DBDB" w:themeFill="accent2" w:themeFillTint="33"/>
            <w:vAlign w:val="center"/>
          </w:tcPr>
          <w:p w14:paraId="22EA5414" w14:textId="77777777" w:rsidR="00173BEF" w:rsidRPr="00F436ED" w:rsidRDefault="00173BEF" w:rsidP="002151C8">
            <w:pPr>
              <w:jc w:val="center"/>
              <w:rPr>
                <w:sz w:val="24"/>
              </w:rPr>
            </w:pPr>
          </w:p>
        </w:tc>
        <w:tc>
          <w:tcPr>
            <w:tcW w:w="1087" w:type="dxa"/>
            <w:shd w:val="clear" w:color="auto" w:fill="F2DBDB" w:themeFill="accent2" w:themeFillTint="33"/>
            <w:vAlign w:val="center"/>
          </w:tcPr>
          <w:p w14:paraId="12A842BC" w14:textId="77777777" w:rsidR="00173BEF" w:rsidRPr="00F436ED" w:rsidRDefault="00173BEF" w:rsidP="002151C8">
            <w:pPr>
              <w:jc w:val="center"/>
              <w:rPr>
                <w:sz w:val="24"/>
              </w:rPr>
            </w:pPr>
          </w:p>
        </w:tc>
        <w:tc>
          <w:tcPr>
            <w:tcW w:w="818" w:type="dxa"/>
            <w:shd w:val="clear" w:color="auto" w:fill="000000" w:themeFill="text1"/>
          </w:tcPr>
          <w:p w14:paraId="7068D983" w14:textId="77777777" w:rsidR="00173BEF" w:rsidRDefault="00173BEF" w:rsidP="00173BEF">
            <w:pPr>
              <w:tabs>
                <w:tab w:val="left" w:pos="1032"/>
              </w:tabs>
              <w:rPr>
                <w:sz w:val="24"/>
              </w:rPr>
            </w:pPr>
          </w:p>
        </w:tc>
        <w:tc>
          <w:tcPr>
            <w:tcW w:w="844" w:type="dxa"/>
            <w:shd w:val="clear" w:color="auto" w:fill="000000" w:themeFill="text1"/>
          </w:tcPr>
          <w:p w14:paraId="016D60B1" w14:textId="77777777" w:rsidR="00173BEF" w:rsidRDefault="00173BEF" w:rsidP="00173BEF">
            <w:pPr>
              <w:tabs>
                <w:tab w:val="left" w:pos="1032"/>
              </w:tabs>
              <w:rPr>
                <w:sz w:val="24"/>
              </w:rPr>
            </w:pPr>
          </w:p>
        </w:tc>
        <w:tc>
          <w:tcPr>
            <w:tcW w:w="870" w:type="dxa"/>
            <w:shd w:val="clear" w:color="auto" w:fill="000000" w:themeFill="text1"/>
          </w:tcPr>
          <w:p w14:paraId="5C232191" w14:textId="77777777" w:rsidR="00173BEF" w:rsidRPr="00F436ED" w:rsidRDefault="00173BEF" w:rsidP="00173BEF">
            <w:pPr>
              <w:jc w:val="center"/>
              <w:rPr>
                <w:sz w:val="24"/>
              </w:rPr>
            </w:pPr>
          </w:p>
        </w:tc>
        <w:tc>
          <w:tcPr>
            <w:tcW w:w="2698" w:type="dxa"/>
          </w:tcPr>
          <w:p w14:paraId="4ACBAB84" w14:textId="77777777" w:rsidR="00173BEF" w:rsidRPr="00F436ED" w:rsidRDefault="00173BEF" w:rsidP="00173BEF">
            <w:pPr>
              <w:jc w:val="center"/>
              <w:rPr>
                <w:sz w:val="24"/>
              </w:rPr>
            </w:pPr>
          </w:p>
        </w:tc>
      </w:tr>
      <w:tr w:rsidR="00173BEF" w14:paraId="676D62FC" w14:textId="36180C55" w:rsidTr="00BC0FF2">
        <w:trPr>
          <w:trHeight w:val="780"/>
        </w:trPr>
        <w:tc>
          <w:tcPr>
            <w:tcW w:w="1710" w:type="dxa"/>
            <w:vAlign w:val="center"/>
          </w:tcPr>
          <w:p w14:paraId="6F2252EC" w14:textId="1BC2A181" w:rsidR="00173BEF" w:rsidRPr="009F1B1C" w:rsidRDefault="00173BEF" w:rsidP="00173BEF">
            <w:pPr>
              <w:jc w:val="center"/>
              <w:rPr>
                <w:b/>
              </w:rPr>
            </w:pPr>
            <w:r w:rsidRPr="009F1B1C">
              <w:rPr>
                <w:b/>
              </w:rPr>
              <w:t>Intensive Care Unit</w:t>
            </w:r>
          </w:p>
        </w:tc>
        <w:tc>
          <w:tcPr>
            <w:tcW w:w="607" w:type="dxa"/>
            <w:shd w:val="clear" w:color="auto" w:fill="F2F2F2" w:themeFill="background1" w:themeFillShade="F2"/>
            <w:vAlign w:val="center"/>
          </w:tcPr>
          <w:p w14:paraId="12D41B80" w14:textId="77777777" w:rsidR="00173BEF" w:rsidRPr="00F436ED" w:rsidRDefault="00173BEF" w:rsidP="002151C8">
            <w:pPr>
              <w:jc w:val="center"/>
              <w:rPr>
                <w:sz w:val="24"/>
              </w:rPr>
            </w:pPr>
          </w:p>
        </w:tc>
        <w:tc>
          <w:tcPr>
            <w:tcW w:w="815" w:type="dxa"/>
            <w:shd w:val="clear" w:color="auto" w:fill="DBE5F1" w:themeFill="accent1" w:themeFillTint="33"/>
            <w:vAlign w:val="center"/>
          </w:tcPr>
          <w:p w14:paraId="6E2FC966" w14:textId="77777777" w:rsidR="00173BEF" w:rsidRPr="00F436ED" w:rsidRDefault="00173BEF" w:rsidP="002151C8">
            <w:pPr>
              <w:jc w:val="center"/>
              <w:rPr>
                <w:sz w:val="24"/>
              </w:rPr>
            </w:pPr>
          </w:p>
        </w:tc>
        <w:tc>
          <w:tcPr>
            <w:tcW w:w="648" w:type="dxa"/>
            <w:shd w:val="clear" w:color="auto" w:fill="DBE5F1" w:themeFill="accent1" w:themeFillTint="33"/>
            <w:vAlign w:val="center"/>
          </w:tcPr>
          <w:p w14:paraId="3A4E4E55" w14:textId="77777777" w:rsidR="00173BEF" w:rsidRPr="00F436ED" w:rsidRDefault="00173BEF" w:rsidP="002151C8">
            <w:pPr>
              <w:jc w:val="center"/>
              <w:rPr>
                <w:sz w:val="24"/>
              </w:rPr>
            </w:pPr>
          </w:p>
        </w:tc>
        <w:tc>
          <w:tcPr>
            <w:tcW w:w="771" w:type="dxa"/>
            <w:shd w:val="clear" w:color="auto" w:fill="DBE5F1" w:themeFill="accent1" w:themeFillTint="33"/>
            <w:vAlign w:val="center"/>
          </w:tcPr>
          <w:p w14:paraId="691FEB84" w14:textId="77777777" w:rsidR="00173BEF" w:rsidRPr="00F436ED" w:rsidRDefault="00173BEF" w:rsidP="002151C8">
            <w:pPr>
              <w:jc w:val="center"/>
              <w:rPr>
                <w:sz w:val="24"/>
              </w:rPr>
            </w:pPr>
          </w:p>
        </w:tc>
        <w:tc>
          <w:tcPr>
            <w:tcW w:w="1187" w:type="dxa"/>
            <w:shd w:val="clear" w:color="auto" w:fill="F2DBDB" w:themeFill="accent2" w:themeFillTint="33"/>
            <w:vAlign w:val="center"/>
          </w:tcPr>
          <w:p w14:paraId="32BAAFD6" w14:textId="77777777" w:rsidR="00173BEF" w:rsidRPr="00F436ED" w:rsidRDefault="00173BEF" w:rsidP="002151C8">
            <w:pPr>
              <w:jc w:val="center"/>
              <w:rPr>
                <w:sz w:val="24"/>
              </w:rPr>
            </w:pPr>
          </w:p>
        </w:tc>
        <w:tc>
          <w:tcPr>
            <w:tcW w:w="810" w:type="dxa"/>
            <w:shd w:val="clear" w:color="auto" w:fill="F2DBDB" w:themeFill="accent2" w:themeFillTint="33"/>
            <w:vAlign w:val="center"/>
          </w:tcPr>
          <w:p w14:paraId="30B16B7E" w14:textId="67FB6766" w:rsidR="00173BEF" w:rsidRPr="00F436ED" w:rsidRDefault="00173BEF" w:rsidP="002151C8">
            <w:pPr>
              <w:jc w:val="center"/>
              <w:rPr>
                <w:sz w:val="24"/>
              </w:rPr>
            </w:pPr>
          </w:p>
        </w:tc>
        <w:tc>
          <w:tcPr>
            <w:tcW w:w="1087" w:type="dxa"/>
            <w:shd w:val="clear" w:color="auto" w:fill="F2DBDB" w:themeFill="accent2" w:themeFillTint="33"/>
            <w:vAlign w:val="center"/>
          </w:tcPr>
          <w:p w14:paraId="428AA318" w14:textId="60337236" w:rsidR="00173BEF" w:rsidRPr="00F436ED" w:rsidRDefault="00173BEF" w:rsidP="002151C8">
            <w:pPr>
              <w:jc w:val="center"/>
              <w:rPr>
                <w:sz w:val="24"/>
              </w:rPr>
            </w:pPr>
          </w:p>
        </w:tc>
        <w:tc>
          <w:tcPr>
            <w:tcW w:w="818" w:type="dxa"/>
            <w:shd w:val="clear" w:color="auto" w:fill="EAF1DD" w:themeFill="accent3" w:themeFillTint="33"/>
            <w:vAlign w:val="center"/>
          </w:tcPr>
          <w:p w14:paraId="4A92A3BE" w14:textId="16493DA9" w:rsidR="00173BEF" w:rsidRPr="00F436ED" w:rsidRDefault="00173BEF" w:rsidP="002151C8">
            <w:pPr>
              <w:jc w:val="center"/>
              <w:rPr>
                <w:sz w:val="24"/>
              </w:rPr>
            </w:pPr>
          </w:p>
        </w:tc>
        <w:tc>
          <w:tcPr>
            <w:tcW w:w="844" w:type="dxa"/>
            <w:shd w:val="clear" w:color="auto" w:fill="EAF1DD" w:themeFill="accent3" w:themeFillTint="33"/>
            <w:vAlign w:val="center"/>
          </w:tcPr>
          <w:p w14:paraId="76A091BA" w14:textId="77777777" w:rsidR="00173BEF" w:rsidRPr="00F436ED" w:rsidRDefault="00173BEF" w:rsidP="002151C8">
            <w:pPr>
              <w:jc w:val="center"/>
              <w:rPr>
                <w:sz w:val="24"/>
              </w:rPr>
            </w:pPr>
          </w:p>
        </w:tc>
        <w:tc>
          <w:tcPr>
            <w:tcW w:w="870" w:type="dxa"/>
            <w:shd w:val="clear" w:color="auto" w:fill="EAF1DD" w:themeFill="accent3" w:themeFillTint="33"/>
            <w:vAlign w:val="center"/>
          </w:tcPr>
          <w:p w14:paraId="09038762" w14:textId="77777777" w:rsidR="00173BEF" w:rsidRPr="00F436ED" w:rsidRDefault="00173BEF" w:rsidP="002151C8">
            <w:pPr>
              <w:jc w:val="center"/>
              <w:rPr>
                <w:sz w:val="24"/>
              </w:rPr>
            </w:pPr>
          </w:p>
        </w:tc>
        <w:tc>
          <w:tcPr>
            <w:tcW w:w="2698" w:type="dxa"/>
          </w:tcPr>
          <w:p w14:paraId="539DF677" w14:textId="77777777" w:rsidR="00173BEF" w:rsidRPr="00F436ED" w:rsidRDefault="00173BEF" w:rsidP="00173BEF">
            <w:pPr>
              <w:jc w:val="center"/>
              <w:rPr>
                <w:sz w:val="24"/>
              </w:rPr>
            </w:pPr>
          </w:p>
        </w:tc>
      </w:tr>
      <w:tr w:rsidR="00173BEF" w14:paraId="798B396D" w14:textId="6E05080C" w:rsidTr="00BC0FF2">
        <w:trPr>
          <w:trHeight w:val="798"/>
        </w:trPr>
        <w:tc>
          <w:tcPr>
            <w:tcW w:w="1710" w:type="dxa"/>
            <w:vAlign w:val="center"/>
          </w:tcPr>
          <w:p w14:paraId="357D7C92" w14:textId="46499E1B" w:rsidR="00173BEF" w:rsidRPr="009F1B1C" w:rsidRDefault="00173BEF" w:rsidP="00173BEF">
            <w:pPr>
              <w:jc w:val="center"/>
              <w:rPr>
                <w:b/>
              </w:rPr>
            </w:pPr>
            <w:r>
              <w:rPr>
                <w:b/>
              </w:rPr>
              <w:t>Intensive Care Unit</w:t>
            </w:r>
          </w:p>
        </w:tc>
        <w:tc>
          <w:tcPr>
            <w:tcW w:w="607" w:type="dxa"/>
            <w:shd w:val="clear" w:color="auto" w:fill="F2F2F2" w:themeFill="background1" w:themeFillShade="F2"/>
            <w:vAlign w:val="center"/>
          </w:tcPr>
          <w:p w14:paraId="2A20C921" w14:textId="77777777" w:rsidR="00173BEF" w:rsidRPr="00F436ED" w:rsidRDefault="00173BEF" w:rsidP="002151C8">
            <w:pPr>
              <w:jc w:val="center"/>
              <w:rPr>
                <w:sz w:val="24"/>
              </w:rPr>
            </w:pPr>
          </w:p>
        </w:tc>
        <w:tc>
          <w:tcPr>
            <w:tcW w:w="815" w:type="dxa"/>
            <w:shd w:val="clear" w:color="auto" w:fill="DBE5F1" w:themeFill="accent1" w:themeFillTint="33"/>
            <w:vAlign w:val="center"/>
          </w:tcPr>
          <w:p w14:paraId="46D0B388" w14:textId="77777777" w:rsidR="00173BEF" w:rsidRPr="00F436ED" w:rsidRDefault="00173BEF" w:rsidP="002151C8">
            <w:pPr>
              <w:jc w:val="center"/>
              <w:rPr>
                <w:sz w:val="24"/>
              </w:rPr>
            </w:pPr>
          </w:p>
        </w:tc>
        <w:tc>
          <w:tcPr>
            <w:tcW w:w="648" w:type="dxa"/>
            <w:shd w:val="clear" w:color="auto" w:fill="DBE5F1" w:themeFill="accent1" w:themeFillTint="33"/>
            <w:vAlign w:val="center"/>
          </w:tcPr>
          <w:p w14:paraId="4F843941" w14:textId="77777777" w:rsidR="00173BEF" w:rsidRPr="00F436ED" w:rsidRDefault="00173BEF" w:rsidP="002151C8">
            <w:pPr>
              <w:jc w:val="center"/>
              <w:rPr>
                <w:sz w:val="24"/>
              </w:rPr>
            </w:pPr>
          </w:p>
        </w:tc>
        <w:tc>
          <w:tcPr>
            <w:tcW w:w="771" w:type="dxa"/>
            <w:shd w:val="clear" w:color="auto" w:fill="DBE5F1" w:themeFill="accent1" w:themeFillTint="33"/>
            <w:vAlign w:val="center"/>
          </w:tcPr>
          <w:p w14:paraId="1E954C14" w14:textId="77777777" w:rsidR="00173BEF" w:rsidRPr="00F436ED" w:rsidRDefault="00173BEF" w:rsidP="002151C8">
            <w:pPr>
              <w:jc w:val="center"/>
              <w:rPr>
                <w:sz w:val="24"/>
              </w:rPr>
            </w:pPr>
          </w:p>
        </w:tc>
        <w:tc>
          <w:tcPr>
            <w:tcW w:w="1187" w:type="dxa"/>
            <w:shd w:val="clear" w:color="auto" w:fill="F2DBDB" w:themeFill="accent2" w:themeFillTint="33"/>
            <w:vAlign w:val="center"/>
          </w:tcPr>
          <w:p w14:paraId="5E846725" w14:textId="77777777" w:rsidR="00173BEF" w:rsidRPr="00F436ED" w:rsidRDefault="00173BEF" w:rsidP="002151C8">
            <w:pPr>
              <w:jc w:val="center"/>
              <w:rPr>
                <w:sz w:val="24"/>
              </w:rPr>
            </w:pPr>
          </w:p>
        </w:tc>
        <w:tc>
          <w:tcPr>
            <w:tcW w:w="810" w:type="dxa"/>
            <w:shd w:val="clear" w:color="auto" w:fill="F2DBDB" w:themeFill="accent2" w:themeFillTint="33"/>
            <w:vAlign w:val="center"/>
          </w:tcPr>
          <w:p w14:paraId="39AB2680" w14:textId="3EF88147" w:rsidR="00173BEF" w:rsidRPr="00F436ED" w:rsidRDefault="00173BEF" w:rsidP="002151C8">
            <w:pPr>
              <w:jc w:val="center"/>
              <w:rPr>
                <w:sz w:val="24"/>
              </w:rPr>
            </w:pPr>
          </w:p>
        </w:tc>
        <w:tc>
          <w:tcPr>
            <w:tcW w:w="1087" w:type="dxa"/>
            <w:shd w:val="clear" w:color="auto" w:fill="F2DBDB" w:themeFill="accent2" w:themeFillTint="33"/>
            <w:vAlign w:val="center"/>
          </w:tcPr>
          <w:p w14:paraId="75F0C8D9" w14:textId="77777777" w:rsidR="00173BEF" w:rsidRPr="00F436ED" w:rsidRDefault="00173BEF" w:rsidP="002151C8">
            <w:pPr>
              <w:jc w:val="center"/>
              <w:rPr>
                <w:sz w:val="24"/>
              </w:rPr>
            </w:pPr>
          </w:p>
        </w:tc>
        <w:tc>
          <w:tcPr>
            <w:tcW w:w="818" w:type="dxa"/>
            <w:shd w:val="clear" w:color="auto" w:fill="EAF1DD" w:themeFill="accent3" w:themeFillTint="33"/>
            <w:vAlign w:val="center"/>
          </w:tcPr>
          <w:p w14:paraId="105C39AE" w14:textId="77777777" w:rsidR="00173BEF" w:rsidRPr="00F436ED" w:rsidRDefault="00173BEF" w:rsidP="002151C8">
            <w:pPr>
              <w:jc w:val="center"/>
              <w:rPr>
                <w:sz w:val="24"/>
              </w:rPr>
            </w:pPr>
          </w:p>
        </w:tc>
        <w:tc>
          <w:tcPr>
            <w:tcW w:w="844" w:type="dxa"/>
            <w:shd w:val="clear" w:color="auto" w:fill="EAF1DD" w:themeFill="accent3" w:themeFillTint="33"/>
            <w:vAlign w:val="center"/>
          </w:tcPr>
          <w:p w14:paraId="3D1D8B33" w14:textId="77777777" w:rsidR="00173BEF" w:rsidRPr="00F436ED" w:rsidRDefault="00173BEF" w:rsidP="002151C8">
            <w:pPr>
              <w:jc w:val="center"/>
              <w:rPr>
                <w:sz w:val="24"/>
              </w:rPr>
            </w:pPr>
          </w:p>
        </w:tc>
        <w:tc>
          <w:tcPr>
            <w:tcW w:w="870" w:type="dxa"/>
            <w:shd w:val="clear" w:color="auto" w:fill="EAF1DD" w:themeFill="accent3" w:themeFillTint="33"/>
            <w:vAlign w:val="center"/>
          </w:tcPr>
          <w:p w14:paraId="3171E5D7" w14:textId="77777777" w:rsidR="00173BEF" w:rsidRPr="00F436ED" w:rsidRDefault="00173BEF" w:rsidP="002151C8">
            <w:pPr>
              <w:jc w:val="center"/>
              <w:rPr>
                <w:sz w:val="24"/>
              </w:rPr>
            </w:pPr>
          </w:p>
        </w:tc>
        <w:tc>
          <w:tcPr>
            <w:tcW w:w="2698" w:type="dxa"/>
          </w:tcPr>
          <w:p w14:paraId="5212A5E0" w14:textId="77777777" w:rsidR="00173BEF" w:rsidRPr="00F436ED" w:rsidRDefault="00173BEF" w:rsidP="00173BEF">
            <w:pPr>
              <w:jc w:val="center"/>
              <w:rPr>
                <w:sz w:val="24"/>
              </w:rPr>
            </w:pPr>
          </w:p>
        </w:tc>
      </w:tr>
      <w:tr w:rsidR="00173BEF" w14:paraId="4DDDF8DB" w14:textId="30726369" w:rsidTr="00BC0FF2">
        <w:trPr>
          <w:trHeight w:val="897"/>
        </w:trPr>
        <w:tc>
          <w:tcPr>
            <w:tcW w:w="1710" w:type="dxa"/>
            <w:vAlign w:val="center"/>
          </w:tcPr>
          <w:p w14:paraId="6A7B5A13" w14:textId="24F2E635" w:rsidR="00173BEF" w:rsidRPr="009F1B1C" w:rsidRDefault="00173BEF" w:rsidP="00173BEF">
            <w:pPr>
              <w:jc w:val="center"/>
              <w:rPr>
                <w:b/>
              </w:rPr>
            </w:pPr>
            <w:r>
              <w:rPr>
                <w:b/>
              </w:rPr>
              <w:t xml:space="preserve">Intermediate </w:t>
            </w:r>
            <w:r w:rsidRPr="009F1B1C">
              <w:rPr>
                <w:b/>
              </w:rPr>
              <w:t>Intensive Care</w:t>
            </w:r>
            <w:r>
              <w:rPr>
                <w:b/>
              </w:rPr>
              <w:t xml:space="preserve"> /</w:t>
            </w:r>
          </w:p>
          <w:p w14:paraId="193B86C3" w14:textId="54E021DD" w:rsidR="00173BEF" w:rsidRPr="009F1B1C" w:rsidRDefault="00173BEF" w:rsidP="00173BEF">
            <w:pPr>
              <w:jc w:val="center"/>
              <w:rPr>
                <w:b/>
              </w:rPr>
            </w:pPr>
            <w:r w:rsidRPr="009F1B1C">
              <w:rPr>
                <w:b/>
              </w:rPr>
              <w:t>Step-Down Unit</w:t>
            </w:r>
          </w:p>
        </w:tc>
        <w:tc>
          <w:tcPr>
            <w:tcW w:w="607" w:type="dxa"/>
            <w:shd w:val="clear" w:color="auto" w:fill="F2F2F2" w:themeFill="background1" w:themeFillShade="F2"/>
            <w:vAlign w:val="center"/>
          </w:tcPr>
          <w:p w14:paraId="1BADA3FC" w14:textId="77777777" w:rsidR="00173BEF" w:rsidRPr="00F436ED" w:rsidRDefault="00173BEF" w:rsidP="002151C8">
            <w:pPr>
              <w:jc w:val="center"/>
              <w:rPr>
                <w:sz w:val="24"/>
              </w:rPr>
            </w:pPr>
          </w:p>
        </w:tc>
        <w:tc>
          <w:tcPr>
            <w:tcW w:w="815" w:type="dxa"/>
            <w:shd w:val="clear" w:color="auto" w:fill="DBE5F1" w:themeFill="accent1" w:themeFillTint="33"/>
            <w:vAlign w:val="center"/>
          </w:tcPr>
          <w:p w14:paraId="6F78B669" w14:textId="77777777" w:rsidR="00173BEF" w:rsidRPr="00F436ED" w:rsidRDefault="00173BEF" w:rsidP="002151C8">
            <w:pPr>
              <w:jc w:val="center"/>
              <w:rPr>
                <w:sz w:val="24"/>
              </w:rPr>
            </w:pPr>
          </w:p>
        </w:tc>
        <w:tc>
          <w:tcPr>
            <w:tcW w:w="648" w:type="dxa"/>
            <w:shd w:val="clear" w:color="auto" w:fill="DBE5F1" w:themeFill="accent1" w:themeFillTint="33"/>
            <w:vAlign w:val="center"/>
          </w:tcPr>
          <w:p w14:paraId="04FADF5F" w14:textId="77777777" w:rsidR="00173BEF" w:rsidRPr="00F436ED" w:rsidRDefault="00173BEF" w:rsidP="002151C8">
            <w:pPr>
              <w:jc w:val="center"/>
              <w:rPr>
                <w:sz w:val="24"/>
              </w:rPr>
            </w:pPr>
          </w:p>
        </w:tc>
        <w:tc>
          <w:tcPr>
            <w:tcW w:w="771" w:type="dxa"/>
            <w:shd w:val="clear" w:color="auto" w:fill="DBE5F1" w:themeFill="accent1" w:themeFillTint="33"/>
            <w:vAlign w:val="center"/>
          </w:tcPr>
          <w:p w14:paraId="2757F17E" w14:textId="77777777" w:rsidR="00173BEF" w:rsidRPr="00F436ED" w:rsidRDefault="00173BEF" w:rsidP="002151C8">
            <w:pPr>
              <w:jc w:val="center"/>
              <w:rPr>
                <w:sz w:val="24"/>
              </w:rPr>
            </w:pPr>
          </w:p>
        </w:tc>
        <w:tc>
          <w:tcPr>
            <w:tcW w:w="1187" w:type="dxa"/>
            <w:shd w:val="clear" w:color="auto" w:fill="F2DBDB" w:themeFill="accent2" w:themeFillTint="33"/>
            <w:vAlign w:val="center"/>
          </w:tcPr>
          <w:p w14:paraId="7B7663CE" w14:textId="77777777" w:rsidR="00173BEF" w:rsidRPr="00F436ED" w:rsidRDefault="00173BEF" w:rsidP="002151C8">
            <w:pPr>
              <w:jc w:val="center"/>
              <w:rPr>
                <w:sz w:val="24"/>
              </w:rPr>
            </w:pPr>
          </w:p>
        </w:tc>
        <w:tc>
          <w:tcPr>
            <w:tcW w:w="810" w:type="dxa"/>
            <w:shd w:val="clear" w:color="auto" w:fill="F2DBDB" w:themeFill="accent2" w:themeFillTint="33"/>
            <w:vAlign w:val="center"/>
          </w:tcPr>
          <w:p w14:paraId="35C24157" w14:textId="1875D4EE" w:rsidR="00173BEF" w:rsidRPr="00F436ED" w:rsidRDefault="00173BEF" w:rsidP="002151C8">
            <w:pPr>
              <w:jc w:val="center"/>
              <w:rPr>
                <w:sz w:val="24"/>
              </w:rPr>
            </w:pPr>
          </w:p>
        </w:tc>
        <w:tc>
          <w:tcPr>
            <w:tcW w:w="1087" w:type="dxa"/>
            <w:shd w:val="clear" w:color="auto" w:fill="F2DBDB" w:themeFill="accent2" w:themeFillTint="33"/>
            <w:vAlign w:val="center"/>
          </w:tcPr>
          <w:p w14:paraId="4689D8B4" w14:textId="21758D81" w:rsidR="00173BEF" w:rsidRPr="00F436ED" w:rsidRDefault="00173BEF" w:rsidP="002151C8">
            <w:pPr>
              <w:jc w:val="center"/>
              <w:rPr>
                <w:sz w:val="24"/>
              </w:rPr>
            </w:pPr>
          </w:p>
        </w:tc>
        <w:tc>
          <w:tcPr>
            <w:tcW w:w="818" w:type="dxa"/>
            <w:shd w:val="clear" w:color="auto" w:fill="EAF1DD" w:themeFill="accent3" w:themeFillTint="33"/>
            <w:vAlign w:val="center"/>
          </w:tcPr>
          <w:p w14:paraId="37F5A011" w14:textId="30135F34" w:rsidR="00173BEF" w:rsidRPr="00F436ED" w:rsidRDefault="00173BEF" w:rsidP="002151C8">
            <w:pPr>
              <w:jc w:val="center"/>
              <w:rPr>
                <w:sz w:val="24"/>
              </w:rPr>
            </w:pPr>
          </w:p>
        </w:tc>
        <w:tc>
          <w:tcPr>
            <w:tcW w:w="844" w:type="dxa"/>
            <w:shd w:val="clear" w:color="auto" w:fill="EAF1DD" w:themeFill="accent3" w:themeFillTint="33"/>
            <w:vAlign w:val="center"/>
          </w:tcPr>
          <w:p w14:paraId="650A8411" w14:textId="77777777" w:rsidR="00173BEF" w:rsidRPr="00F436ED" w:rsidRDefault="00173BEF" w:rsidP="002151C8">
            <w:pPr>
              <w:jc w:val="center"/>
              <w:rPr>
                <w:sz w:val="24"/>
              </w:rPr>
            </w:pPr>
          </w:p>
        </w:tc>
        <w:tc>
          <w:tcPr>
            <w:tcW w:w="870" w:type="dxa"/>
            <w:shd w:val="clear" w:color="auto" w:fill="EAF1DD" w:themeFill="accent3" w:themeFillTint="33"/>
            <w:vAlign w:val="center"/>
          </w:tcPr>
          <w:p w14:paraId="5F795C7C" w14:textId="77777777" w:rsidR="00173BEF" w:rsidRPr="00F436ED" w:rsidRDefault="00173BEF" w:rsidP="002151C8">
            <w:pPr>
              <w:jc w:val="center"/>
              <w:rPr>
                <w:sz w:val="24"/>
              </w:rPr>
            </w:pPr>
          </w:p>
        </w:tc>
        <w:tc>
          <w:tcPr>
            <w:tcW w:w="2698" w:type="dxa"/>
          </w:tcPr>
          <w:p w14:paraId="2F5C6F3D" w14:textId="77777777" w:rsidR="00173BEF" w:rsidRPr="00F436ED" w:rsidRDefault="00173BEF" w:rsidP="00173BEF">
            <w:pPr>
              <w:jc w:val="center"/>
              <w:rPr>
                <w:sz w:val="24"/>
              </w:rPr>
            </w:pPr>
          </w:p>
        </w:tc>
      </w:tr>
      <w:tr w:rsidR="00173BEF" w14:paraId="229614F5" w14:textId="08244491" w:rsidTr="00BC0FF2">
        <w:trPr>
          <w:trHeight w:val="699"/>
        </w:trPr>
        <w:tc>
          <w:tcPr>
            <w:tcW w:w="1710" w:type="dxa"/>
            <w:vAlign w:val="center"/>
          </w:tcPr>
          <w:p w14:paraId="1C8C424D" w14:textId="77777777" w:rsidR="00173BEF" w:rsidRDefault="00173BEF" w:rsidP="00173BEF">
            <w:pPr>
              <w:jc w:val="center"/>
              <w:rPr>
                <w:b/>
              </w:rPr>
            </w:pPr>
            <w:r w:rsidRPr="009F1B1C">
              <w:rPr>
                <w:b/>
              </w:rPr>
              <w:t>Medical</w:t>
            </w:r>
            <w:r>
              <w:rPr>
                <w:b/>
              </w:rPr>
              <w:t xml:space="preserve"> </w:t>
            </w:r>
            <w:r w:rsidRPr="009F1B1C">
              <w:rPr>
                <w:b/>
              </w:rPr>
              <w:t>/</w:t>
            </w:r>
          </w:p>
          <w:p w14:paraId="57A0D468" w14:textId="0AE0F33F" w:rsidR="00173BEF" w:rsidRPr="009F1B1C" w:rsidRDefault="00173BEF" w:rsidP="00173BEF">
            <w:pPr>
              <w:jc w:val="center"/>
              <w:rPr>
                <w:b/>
              </w:rPr>
            </w:pPr>
            <w:r w:rsidRPr="009F1B1C">
              <w:rPr>
                <w:b/>
              </w:rPr>
              <w:t>Surgical Floor</w:t>
            </w:r>
          </w:p>
        </w:tc>
        <w:tc>
          <w:tcPr>
            <w:tcW w:w="607" w:type="dxa"/>
            <w:shd w:val="clear" w:color="auto" w:fill="F2F2F2" w:themeFill="background1" w:themeFillShade="F2"/>
            <w:vAlign w:val="center"/>
          </w:tcPr>
          <w:p w14:paraId="5001745E" w14:textId="77777777" w:rsidR="00173BEF" w:rsidRPr="00F436ED" w:rsidRDefault="00173BEF" w:rsidP="002151C8">
            <w:pPr>
              <w:jc w:val="center"/>
              <w:rPr>
                <w:sz w:val="24"/>
              </w:rPr>
            </w:pPr>
          </w:p>
        </w:tc>
        <w:tc>
          <w:tcPr>
            <w:tcW w:w="815" w:type="dxa"/>
            <w:shd w:val="clear" w:color="auto" w:fill="DBE5F1" w:themeFill="accent1" w:themeFillTint="33"/>
            <w:vAlign w:val="center"/>
          </w:tcPr>
          <w:p w14:paraId="62DA2B23" w14:textId="77777777" w:rsidR="00173BEF" w:rsidRPr="00F436ED" w:rsidRDefault="00173BEF" w:rsidP="002151C8">
            <w:pPr>
              <w:jc w:val="center"/>
              <w:rPr>
                <w:sz w:val="24"/>
              </w:rPr>
            </w:pPr>
          </w:p>
        </w:tc>
        <w:tc>
          <w:tcPr>
            <w:tcW w:w="648" w:type="dxa"/>
            <w:shd w:val="clear" w:color="auto" w:fill="DBE5F1" w:themeFill="accent1" w:themeFillTint="33"/>
            <w:vAlign w:val="center"/>
          </w:tcPr>
          <w:p w14:paraId="66B5DA9E" w14:textId="77777777" w:rsidR="00173BEF" w:rsidRPr="00F436ED" w:rsidRDefault="00173BEF" w:rsidP="002151C8">
            <w:pPr>
              <w:jc w:val="center"/>
              <w:rPr>
                <w:sz w:val="24"/>
              </w:rPr>
            </w:pPr>
          </w:p>
        </w:tc>
        <w:tc>
          <w:tcPr>
            <w:tcW w:w="771" w:type="dxa"/>
            <w:shd w:val="clear" w:color="auto" w:fill="DBE5F1" w:themeFill="accent1" w:themeFillTint="33"/>
            <w:vAlign w:val="center"/>
          </w:tcPr>
          <w:p w14:paraId="6990D7BB" w14:textId="77777777" w:rsidR="00173BEF" w:rsidRPr="00F436ED" w:rsidRDefault="00173BEF" w:rsidP="002151C8">
            <w:pPr>
              <w:jc w:val="center"/>
              <w:rPr>
                <w:sz w:val="24"/>
              </w:rPr>
            </w:pPr>
          </w:p>
        </w:tc>
        <w:tc>
          <w:tcPr>
            <w:tcW w:w="1187" w:type="dxa"/>
            <w:shd w:val="clear" w:color="auto" w:fill="F2DBDB" w:themeFill="accent2" w:themeFillTint="33"/>
            <w:vAlign w:val="center"/>
          </w:tcPr>
          <w:p w14:paraId="3305F9A7" w14:textId="77777777" w:rsidR="00173BEF" w:rsidRPr="00F436ED" w:rsidRDefault="00173BEF" w:rsidP="002151C8">
            <w:pPr>
              <w:jc w:val="center"/>
              <w:rPr>
                <w:sz w:val="24"/>
              </w:rPr>
            </w:pPr>
          </w:p>
        </w:tc>
        <w:tc>
          <w:tcPr>
            <w:tcW w:w="810" w:type="dxa"/>
            <w:shd w:val="clear" w:color="auto" w:fill="F2DBDB" w:themeFill="accent2" w:themeFillTint="33"/>
            <w:vAlign w:val="center"/>
          </w:tcPr>
          <w:p w14:paraId="6880152E" w14:textId="07DFE2A1" w:rsidR="00173BEF" w:rsidRPr="00F436ED" w:rsidRDefault="00173BEF" w:rsidP="002151C8">
            <w:pPr>
              <w:jc w:val="center"/>
              <w:rPr>
                <w:sz w:val="24"/>
              </w:rPr>
            </w:pPr>
          </w:p>
        </w:tc>
        <w:tc>
          <w:tcPr>
            <w:tcW w:w="1087" w:type="dxa"/>
            <w:shd w:val="clear" w:color="auto" w:fill="F2DBDB" w:themeFill="accent2" w:themeFillTint="33"/>
            <w:vAlign w:val="center"/>
          </w:tcPr>
          <w:p w14:paraId="48AD6045" w14:textId="78517846" w:rsidR="00173BEF" w:rsidRPr="00F436ED" w:rsidRDefault="00173BEF" w:rsidP="002151C8">
            <w:pPr>
              <w:jc w:val="center"/>
              <w:rPr>
                <w:sz w:val="24"/>
              </w:rPr>
            </w:pPr>
          </w:p>
        </w:tc>
        <w:tc>
          <w:tcPr>
            <w:tcW w:w="818" w:type="dxa"/>
            <w:shd w:val="clear" w:color="auto" w:fill="000000" w:themeFill="text1"/>
          </w:tcPr>
          <w:p w14:paraId="18252E12" w14:textId="6EA6CA9F" w:rsidR="00173BEF" w:rsidRPr="00F436ED" w:rsidRDefault="00173BEF" w:rsidP="00173BEF">
            <w:pPr>
              <w:jc w:val="center"/>
              <w:rPr>
                <w:sz w:val="24"/>
              </w:rPr>
            </w:pPr>
          </w:p>
        </w:tc>
        <w:tc>
          <w:tcPr>
            <w:tcW w:w="844" w:type="dxa"/>
            <w:shd w:val="clear" w:color="auto" w:fill="000000" w:themeFill="text1"/>
          </w:tcPr>
          <w:p w14:paraId="65651E1C" w14:textId="77777777" w:rsidR="00173BEF" w:rsidRPr="00F436ED" w:rsidRDefault="00173BEF" w:rsidP="00173BEF">
            <w:pPr>
              <w:jc w:val="center"/>
              <w:rPr>
                <w:sz w:val="24"/>
              </w:rPr>
            </w:pPr>
          </w:p>
        </w:tc>
        <w:tc>
          <w:tcPr>
            <w:tcW w:w="870" w:type="dxa"/>
            <w:shd w:val="clear" w:color="auto" w:fill="000000" w:themeFill="text1"/>
          </w:tcPr>
          <w:p w14:paraId="73411380" w14:textId="77777777" w:rsidR="00173BEF" w:rsidRPr="00F436ED" w:rsidRDefault="00173BEF" w:rsidP="00173BEF">
            <w:pPr>
              <w:jc w:val="center"/>
              <w:rPr>
                <w:sz w:val="24"/>
              </w:rPr>
            </w:pPr>
          </w:p>
        </w:tc>
        <w:tc>
          <w:tcPr>
            <w:tcW w:w="2698" w:type="dxa"/>
          </w:tcPr>
          <w:p w14:paraId="72671423" w14:textId="77777777" w:rsidR="00173BEF" w:rsidRPr="00F436ED" w:rsidRDefault="00173BEF" w:rsidP="00173BEF">
            <w:pPr>
              <w:jc w:val="center"/>
              <w:rPr>
                <w:sz w:val="24"/>
              </w:rPr>
            </w:pPr>
          </w:p>
        </w:tc>
      </w:tr>
      <w:tr w:rsidR="00173BEF" w14:paraId="5CC6D21F" w14:textId="777C7C05" w:rsidTr="00BC0FF2">
        <w:trPr>
          <w:trHeight w:val="708"/>
        </w:trPr>
        <w:tc>
          <w:tcPr>
            <w:tcW w:w="1710" w:type="dxa"/>
            <w:vAlign w:val="center"/>
          </w:tcPr>
          <w:p w14:paraId="3240382B" w14:textId="72E05D93" w:rsidR="00173BEF" w:rsidRPr="009F1B1C" w:rsidRDefault="00173BEF" w:rsidP="00173BEF">
            <w:pPr>
              <w:jc w:val="center"/>
              <w:rPr>
                <w:b/>
              </w:rPr>
            </w:pPr>
            <w:r>
              <w:rPr>
                <w:b/>
              </w:rPr>
              <w:t>Medical / Surgical Floor</w:t>
            </w:r>
          </w:p>
        </w:tc>
        <w:tc>
          <w:tcPr>
            <w:tcW w:w="607" w:type="dxa"/>
            <w:shd w:val="clear" w:color="auto" w:fill="F2F2F2" w:themeFill="background1" w:themeFillShade="F2"/>
            <w:vAlign w:val="center"/>
          </w:tcPr>
          <w:p w14:paraId="64B78FFA" w14:textId="77777777" w:rsidR="00173BEF" w:rsidRPr="00F436ED" w:rsidRDefault="00173BEF" w:rsidP="002151C8">
            <w:pPr>
              <w:jc w:val="center"/>
              <w:rPr>
                <w:sz w:val="24"/>
              </w:rPr>
            </w:pPr>
          </w:p>
        </w:tc>
        <w:tc>
          <w:tcPr>
            <w:tcW w:w="815" w:type="dxa"/>
            <w:shd w:val="clear" w:color="auto" w:fill="DBE5F1" w:themeFill="accent1" w:themeFillTint="33"/>
            <w:vAlign w:val="center"/>
          </w:tcPr>
          <w:p w14:paraId="711B5929" w14:textId="77777777" w:rsidR="00173BEF" w:rsidRPr="00F436ED" w:rsidRDefault="00173BEF" w:rsidP="002151C8">
            <w:pPr>
              <w:jc w:val="center"/>
              <w:rPr>
                <w:sz w:val="24"/>
              </w:rPr>
            </w:pPr>
          </w:p>
        </w:tc>
        <w:tc>
          <w:tcPr>
            <w:tcW w:w="648" w:type="dxa"/>
            <w:shd w:val="clear" w:color="auto" w:fill="DBE5F1" w:themeFill="accent1" w:themeFillTint="33"/>
            <w:vAlign w:val="center"/>
          </w:tcPr>
          <w:p w14:paraId="413876F3" w14:textId="77777777" w:rsidR="00173BEF" w:rsidRPr="00F436ED" w:rsidRDefault="00173BEF" w:rsidP="002151C8">
            <w:pPr>
              <w:jc w:val="center"/>
              <w:rPr>
                <w:sz w:val="24"/>
              </w:rPr>
            </w:pPr>
          </w:p>
        </w:tc>
        <w:tc>
          <w:tcPr>
            <w:tcW w:w="771" w:type="dxa"/>
            <w:shd w:val="clear" w:color="auto" w:fill="DBE5F1" w:themeFill="accent1" w:themeFillTint="33"/>
            <w:vAlign w:val="center"/>
          </w:tcPr>
          <w:p w14:paraId="2E382843" w14:textId="77777777" w:rsidR="00173BEF" w:rsidRPr="00F436ED" w:rsidRDefault="00173BEF" w:rsidP="002151C8">
            <w:pPr>
              <w:jc w:val="center"/>
              <w:rPr>
                <w:sz w:val="24"/>
              </w:rPr>
            </w:pPr>
          </w:p>
        </w:tc>
        <w:tc>
          <w:tcPr>
            <w:tcW w:w="1187" w:type="dxa"/>
            <w:shd w:val="clear" w:color="auto" w:fill="F2DBDB" w:themeFill="accent2" w:themeFillTint="33"/>
            <w:vAlign w:val="center"/>
          </w:tcPr>
          <w:p w14:paraId="575D45C0" w14:textId="77777777" w:rsidR="00173BEF" w:rsidRPr="00F436ED" w:rsidRDefault="00173BEF" w:rsidP="002151C8">
            <w:pPr>
              <w:jc w:val="center"/>
              <w:rPr>
                <w:sz w:val="24"/>
              </w:rPr>
            </w:pPr>
          </w:p>
        </w:tc>
        <w:tc>
          <w:tcPr>
            <w:tcW w:w="810" w:type="dxa"/>
            <w:shd w:val="clear" w:color="auto" w:fill="F2DBDB" w:themeFill="accent2" w:themeFillTint="33"/>
            <w:vAlign w:val="center"/>
          </w:tcPr>
          <w:p w14:paraId="2A988799" w14:textId="07475A3B" w:rsidR="00173BEF" w:rsidRPr="00F436ED" w:rsidRDefault="00173BEF" w:rsidP="002151C8">
            <w:pPr>
              <w:jc w:val="center"/>
              <w:rPr>
                <w:sz w:val="24"/>
              </w:rPr>
            </w:pPr>
          </w:p>
        </w:tc>
        <w:tc>
          <w:tcPr>
            <w:tcW w:w="1087" w:type="dxa"/>
            <w:shd w:val="clear" w:color="auto" w:fill="F2DBDB" w:themeFill="accent2" w:themeFillTint="33"/>
            <w:vAlign w:val="center"/>
          </w:tcPr>
          <w:p w14:paraId="6E076776" w14:textId="14B97A61" w:rsidR="00173BEF" w:rsidRPr="00F436ED" w:rsidRDefault="00173BEF" w:rsidP="002151C8">
            <w:pPr>
              <w:jc w:val="center"/>
              <w:rPr>
                <w:sz w:val="24"/>
              </w:rPr>
            </w:pPr>
          </w:p>
        </w:tc>
        <w:tc>
          <w:tcPr>
            <w:tcW w:w="818" w:type="dxa"/>
            <w:shd w:val="clear" w:color="auto" w:fill="000000" w:themeFill="text1"/>
          </w:tcPr>
          <w:p w14:paraId="35CF1D9F" w14:textId="26F5ADC2" w:rsidR="00173BEF" w:rsidRPr="00F436ED" w:rsidRDefault="00173BEF" w:rsidP="00173BEF">
            <w:pPr>
              <w:jc w:val="center"/>
              <w:rPr>
                <w:sz w:val="24"/>
              </w:rPr>
            </w:pPr>
          </w:p>
        </w:tc>
        <w:tc>
          <w:tcPr>
            <w:tcW w:w="844" w:type="dxa"/>
            <w:shd w:val="clear" w:color="auto" w:fill="000000" w:themeFill="text1"/>
          </w:tcPr>
          <w:p w14:paraId="65B03FF7" w14:textId="77777777" w:rsidR="00173BEF" w:rsidRPr="00F436ED" w:rsidRDefault="00173BEF" w:rsidP="00173BEF">
            <w:pPr>
              <w:jc w:val="center"/>
              <w:rPr>
                <w:sz w:val="24"/>
              </w:rPr>
            </w:pPr>
          </w:p>
        </w:tc>
        <w:tc>
          <w:tcPr>
            <w:tcW w:w="870" w:type="dxa"/>
            <w:shd w:val="clear" w:color="auto" w:fill="000000" w:themeFill="text1"/>
          </w:tcPr>
          <w:p w14:paraId="3592D374" w14:textId="77777777" w:rsidR="00173BEF" w:rsidRPr="00F436ED" w:rsidRDefault="00173BEF" w:rsidP="00173BEF">
            <w:pPr>
              <w:jc w:val="center"/>
              <w:rPr>
                <w:sz w:val="24"/>
              </w:rPr>
            </w:pPr>
          </w:p>
        </w:tc>
        <w:tc>
          <w:tcPr>
            <w:tcW w:w="2698" w:type="dxa"/>
          </w:tcPr>
          <w:p w14:paraId="7DAECF03" w14:textId="77777777" w:rsidR="00173BEF" w:rsidRPr="00F436ED" w:rsidRDefault="00173BEF" w:rsidP="00173BEF">
            <w:pPr>
              <w:jc w:val="center"/>
              <w:rPr>
                <w:sz w:val="24"/>
              </w:rPr>
            </w:pPr>
          </w:p>
        </w:tc>
      </w:tr>
      <w:tr w:rsidR="00173BEF" w14:paraId="3D28653D" w14:textId="3648A864" w:rsidTr="00BC0FF2">
        <w:trPr>
          <w:trHeight w:val="616"/>
        </w:trPr>
        <w:tc>
          <w:tcPr>
            <w:tcW w:w="1710" w:type="dxa"/>
            <w:vAlign w:val="center"/>
          </w:tcPr>
          <w:p w14:paraId="57F2018C" w14:textId="19462FBA" w:rsidR="00173BEF" w:rsidRPr="009F1B1C" w:rsidRDefault="00173BEF" w:rsidP="00173BEF">
            <w:pPr>
              <w:jc w:val="center"/>
              <w:rPr>
                <w:b/>
              </w:rPr>
            </w:pPr>
            <w:r>
              <w:rPr>
                <w:b/>
              </w:rPr>
              <w:lastRenderedPageBreak/>
              <w:t>Pediatric Unit</w:t>
            </w:r>
          </w:p>
        </w:tc>
        <w:tc>
          <w:tcPr>
            <w:tcW w:w="607" w:type="dxa"/>
            <w:shd w:val="clear" w:color="auto" w:fill="F2F2F2" w:themeFill="background1" w:themeFillShade="F2"/>
            <w:vAlign w:val="center"/>
          </w:tcPr>
          <w:p w14:paraId="7A3244E0" w14:textId="77777777" w:rsidR="00173BEF" w:rsidRPr="00F436ED" w:rsidRDefault="00173BEF" w:rsidP="002151C8">
            <w:pPr>
              <w:jc w:val="center"/>
              <w:rPr>
                <w:sz w:val="24"/>
              </w:rPr>
            </w:pPr>
          </w:p>
        </w:tc>
        <w:tc>
          <w:tcPr>
            <w:tcW w:w="815" w:type="dxa"/>
            <w:shd w:val="clear" w:color="auto" w:fill="DBE5F1" w:themeFill="accent1" w:themeFillTint="33"/>
            <w:vAlign w:val="center"/>
          </w:tcPr>
          <w:p w14:paraId="75895097" w14:textId="77777777" w:rsidR="00173BEF" w:rsidRPr="00F436ED" w:rsidRDefault="00173BEF" w:rsidP="002151C8">
            <w:pPr>
              <w:jc w:val="center"/>
              <w:rPr>
                <w:sz w:val="24"/>
              </w:rPr>
            </w:pPr>
          </w:p>
        </w:tc>
        <w:tc>
          <w:tcPr>
            <w:tcW w:w="648" w:type="dxa"/>
            <w:shd w:val="clear" w:color="auto" w:fill="DBE5F1" w:themeFill="accent1" w:themeFillTint="33"/>
            <w:vAlign w:val="center"/>
          </w:tcPr>
          <w:p w14:paraId="2FE59D94" w14:textId="77777777" w:rsidR="00173BEF" w:rsidRPr="00F436ED" w:rsidRDefault="00173BEF" w:rsidP="002151C8">
            <w:pPr>
              <w:jc w:val="center"/>
              <w:rPr>
                <w:sz w:val="24"/>
              </w:rPr>
            </w:pPr>
          </w:p>
        </w:tc>
        <w:tc>
          <w:tcPr>
            <w:tcW w:w="771" w:type="dxa"/>
            <w:shd w:val="clear" w:color="auto" w:fill="DBE5F1" w:themeFill="accent1" w:themeFillTint="33"/>
            <w:vAlign w:val="center"/>
          </w:tcPr>
          <w:p w14:paraId="16DAFFD3" w14:textId="77777777" w:rsidR="00173BEF" w:rsidRPr="00F436ED" w:rsidRDefault="00173BEF" w:rsidP="002151C8">
            <w:pPr>
              <w:jc w:val="center"/>
              <w:rPr>
                <w:sz w:val="24"/>
              </w:rPr>
            </w:pPr>
          </w:p>
        </w:tc>
        <w:tc>
          <w:tcPr>
            <w:tcW w:w="1187" w:type="dxa"/>
            <w:shd w:val="clear" w:color="auto" w:fill="F2DBDB" w:themeFill="accent2" w:themeFillTint="33"/>
            <w:vAlign w:val="center"/>
          </w:tcPr>
          <w:p w14:paraId="174D33EB" w14:textId="77777777" w:rsidR="00173BEF" w:rsidRPr="00F436ED" w:rsidRDefault="00173BEF" w:rsidP="002151C8">
            <w:pPr>
              <w:jc w:val="center"/>
              <w:rPr>
                <w:sz w:val="24"/>
              </w:rPr>
            </w:pPr>
          </w:p>
        </w:tc>
        <w:tc>
          <w:tcPr>
            <w:tcW w:w="810" w:type="dxa"/>
            <w:shd w:val="clear" w:color="auto" w:fill="F2DBDB" w:themeFill="accent2" w:themeFillTint="33"/>
            <w:vAlign w:val="center"/>
          </w:tcPr>
          <w:p w14:paraId="0A6169F3" w14:textId="3049B90F" w:rsidR="00173BEF" w:rsidRPr="00F436ED" w:rsidRDefault="00173BEF" w:rsidP="002151C8">
            <w:pPr>
              <w:jc w:val="center"/>
              <w:rPr>
                <w:sz w:val="24"/>
              </w:rPr>
            </w:pPr>
          </w:p>
        </w:tc>
        <w:tc>
          <w:tcPr>
            <w:tcW w:w="1087" w:type="dxa"/>
            <w:shd w:val="clear" w:color="auto" w:fill="F2DBDB" w:themeFill="accent2" w:themeFillTint="33"/>
            <w:vAlign w:val="center"/>
          </w:tcPr>
          <w:p w14:paraId="701F5E10" w14:textId="3896C070" w:rsidR="00173BEF" w:rsidRPr="00F436ED" w:rsidRDefault="00173BEF" w:rsidP="002151C8">
            <w:pPr>
              <w:jc w:val="center"/>
              <w:rPr>
                <w:sz w:val="24"/>
              </w:rPr>
            </w:pPr>
          </w:p>
        </w:tc>
        <w:tc>
          <w:tcPr>
            <w:tcW w:w="818" w:type="dxa"/>
            <w:shd w:val="clear" w:color="auto" w:fill="000000" w:themeFill="text1"/>
          </w:tcPr>
          <w:p w14:paraId="571754A7" w14:textId="3A2246D1" w:rsidR="00173BEF" w:rsidRPr="00F436ED" w:rsidRDefault="00173BEF" w:rsidP="00173BEF">
            <w:pPr>
              <w:jc w:val="center"/>
              <w:rPr>
                <w:sz w:val="24"/>
              </w:rPr>
            </w:pPr>
          </w:p>
        </w:tc>
        <w:tc>
          <w:tcPr>
            <w:tcW w:w="844" w:type="dxa"/>
            <w:shd w:val="clear" w:color="auto" w:fill="000000" w:themeFill="text1"/>
          </w:tcPr>
          <w:p w14:paraId="35177A3D" w14:textId="77777777" w:rsidR="00173BEF" w:rsidRPr="00F436ED" w:rsidRDefault="00173BEF" w:rsidP="00173BEF">
            <w:pPr>
              <w:jc w:val="center"/>
              <w:rPr>
                <w:sz w:val="24"/>
              </w:rPr>
            </w:pPr>
          </w:p>
        </w:tc>
        <w:tc>
          <w:tcPr>
            <w:tcW w:w="870" w:type="dxa"/>
            <w:shd w:val="clear" w:color="auto" w:fill="000000" w:themeFill="text1"/>
          </w:tcPr>
          <w:p w14:paraId="60B93B64" w14:textId="77777777" w:rsidR="00173BEF" w:rsidRPr="00F436ED" w:rsidRDefault="00173BEF" w:rsidP="00173BEF">
            <w:pPr>
              <w:jc w:val="center"/>
              <w:rPr>
                <w:sz w:val="24"/>
              </w:rPr>
            </w:pPr>
          </w:p>
        </w:tc>
        <w:tc>
          <w:tcPr>
            <w:tcW w:w="2698" w:type="dxa"/>
          </w:tcPr>
          <w:p w14:paraId="1C70D960" w14:textId="77777777" w:rsidR="00173BEF" w:rsidRPr="00F436ED" w:rsidRDefault="00173BEF" w:rsidP="00173BEF">
            <w:pPr>
              <w:jc w:val="center"/>
              <w:rPr>
                <w:sz w:val="24"/>
              </w:rPr>
            </w:pPr>
          </w:p>
        </w:tc>
      </w:tr>
      <w:tr w:rsidR="00173BEF" w14:paraId="5FA8EB6C" w14:textId="304FF192" w:rsidTr="00BC0FF2">
        <w:trPr>
          <w:trHeight w:val="625"/>
        </w:trPr>
        <w:tc>
          <w:tcPr>
            <w:tcW w:w="1710" w:type="dxa"/>
            <w:vAlign w:val="center"/>
          </w:tcPr>
          <w:p w14:paraId="51C09CF1" w14:textId="70CB1B0B" w:rsidR="00173BEF" w:rsidRPr="009F1B1C" w:rsidRDefault="00173BEF" w:rsidP="00173BEF">
            <w:pPr>
              <w:jc w:val="center"/>
              <w:rPr>
                <w:b/>
              </w:rPr>
            </w:pPr>
            <w:r w:rsidRPr="009F1B1C">
              <w:rPr>
                <w:b/>
              </w:rPr>
              <w:t>Operating</w:t>
            </w:r>
          </w:p>
          <w:p w14:paraId="6551A3D6" w14:textId="77777777" w:rsidR="00173BEF" w:rsidRPr="009F1B1C" w:rsidRDefault="00173BEF" w:rsidP="00173BEF">
            <w:pPr>
              <w:jc w:val="center"/>
              <w:rPr>
                <w:b/>
              </w:rPr>
            </w:pPr>
            <w:r w:rsidRPr="009F1B1C">
              <w:rPr>
                <w:b/>
              </w:rPr>
              <w:t>Room</w:t>
            </w:r>
          </w:p>
        </w:tc>
        <w:tc>
          <w:tcPr>
            <w:tcW w:w="607" w:type="dxa"/>
            <w:shd w:val="clear" w:color="auto" w:fill="F2F2F2" w:themeFill="background1" w:themeFillShade="F2"/>
            <w:vAlign w:val="center"/>
          </w:tcPr>
          <w:p w14:paraId="0807443A" w14:textId="77777777" w:rsidR="00173BEF" w:rsidRPr="00F436ED" w:rsidRDefault="00173BEF" w:rsidP="002151C8">
            <w:pPr>
              <w:jc w:val="center"/>
              <w:rPr>
                <w:sz w:val="24"/>
              </w:rPr>
            </w:pPr>
          </w:p>
        </w:tc>
        <w:tc>
          <w:tcPr>
            <w:tcW w:w="815" w:type="dxa"/>
            <w:shd w:val="clear" w:color="auto" w:fill="DBE5F1" w:themeFill="accent1" w:themeFillTint="33"/>
            <w:vAlign w:val="center"/>
          </w:tcPr>
          <w:p w14:paraId="19D125BC" w14:textId="77777777" w:rsidR="00173BEF" w:rsidRPr="00F436ED" w:rsidRDefault="00173BEF" w:rsidP="002151C8">
            <w:pPr>
              <w:jc w:val="center"/>
              <w:rPr>
                <w:sz w:val="24"/>
              </w:rPr>
            </w:pPr>
          </w:p>
        </w:tc>
        <w:tc>
          <w:tcPr>
            <w:tcW w:w="648" w:type="dxa"/>
            <w:shd w:val="clear" w:color="auto" w:fill="DBE5F1" w:themeFill="accent1" w:themeFillTint="33"/>
            <w:vAlign w:val="center"/>
          </w:tcPr>
          <w:p w14:paraId="07A16DC6" w14:textId="77777777" w:rsidR="00173BEF" w:rsidRPr="00F436ED" w:rsidRDefault="00173BEF" w:rsidP="002151C8">
            <w:pPr>
              <w:jc w:val="center"/>
              <w:rPr>
                <w:sz w:val="24"/>
              </w:rPr>
            </w:pPr>
          </w:p>
        </w:tc>
        <w:tc>
          <w:tcPr>
            <w:tcW w:w="771" w:type="dxa"/>
            <w:shd w:val="clear" w:color="auto" w:fill="DBE5F1" w:themeFill="accent1" w:themeFillTint="33"/>
            <w:vAlign w:val="center"/>
          </w:tcPr>
          <w:p w14:paraId="56FCFB8D" w14:textId="77777777" w:rsidR="00173BEF" w:rsidRPr="00F436ED" w:rsidRDefault="00173BEF" w:rsidP="002151C8">
            <w:pPr>
              <w:jc w:val="center"/>
              <w:rPr>
                <w:sz w:val="24"/>
              </w:rPr>
            </w:pPr>
          </w:p>
        </w:tc>
        <w:tc>
          <w:tcPr>
            <w:tcW w:w="1187" w:type="dxa"/>
            <w:shd w:val="clear" w:color="auto" w:fill="F2DBDB" w:themeFill="accent2" w:themeFillTint="33"/>
            <w:vAlign w:val="center"/>
          </w:tcPr>
          <w:p w14:paraId="6EB80D76" w14:textId="77777777" w:rsidR="00173BEF" w:rsidRPr="00F436ED" w:rsidRDefault="00173BEF" w:rsidP="002151C8">
            <w:pPr>
              <w:jc w:val="center"/>
              <w:rPr>
                <w:sz w:val="24"/>
              </w:rPr>
            </w:pPr>
          </w:p>
        </w:tc>
        <w:tc>
          <w:tcPr>
            <w:tcW w:w="810" w:type="dxa"/>
            <w:shd w:val="clear" w:color="auto" w:fill="F2DBDB" w:themeFill="accent2" w:themeFillTint="33"/>
            <w:vAlign w:val="center"/>
          </w:tcPr>
          <w:p w14:paraId="2CFC870C" w14:textId="07CD6C15" w:rsidR="00173BEF" w:rsidRPr="00F436ED" w:rsidRDefault="00173BEF" w:rsidP="002151C8">
            <w:pPr>
              <w:jc w:val="center"/>
              <w:rPr>
                <w:sz w:val="24"/>
              </w:rPr>
            </w:pPr>
          </w:p>
        </w:tc>
        <w:tc>
          <w:tcPr>
            <w:tcW w:w="1087" w:type="dxa"/>
            <w:shd w:val="clear" w:color="auto" w:fill="F2DBDB" w:themeFill="accent2" w:themeFillTint="33"/>
            <w:vAlign w:val="center"/>
          </w:tcPr>
          <w:p w14:paraId="5AFDBDF0" w14:textId="562A39E9" w:rsidR="00173BEF" w:rsidRPr="00F436ED" w:rsidRDefault="00173BEF" w:rsidP="002151C8">
            <w:pPr>
              <w:jc w:val="center"/>
              <w:rPr>
                <w:sz w:val="24"/>
              </w:rPr>
            </w:pPr>
          </w:p>
        </w:tc>
        <w:tc>
          <w:tcPr>
            <w:tcW w:w="818" w:type="dxa"/>
            <w:shd w:val="clear" w:color="auto" w:fill="000000" w:themeFill="text1"/>
          </w:tcPr>
          <w:p w14:paraId="53CB50E3" w14:textId="36231AE2" w:rsidR="00173BEF" w:rsidRPr="00F436ED" w:rsidRDefault="00173BEF" w:rsidP="00173BEF">
            <w:pPr>
              <w:jc w:val="center"/>
              <w:rPr>
                <w:sz w:val="24"/>
              </w:rPr>
            </w:pPr>
          </w:p>
        </w:tc>
        <w:tc>
          <w:tcPr>
            <w:tcW w:w="844" w:type="dxa"/>
            <w:shd w:val="clear" w:color="auto" w:fill="000000" w:themeFill="text1"/>
          </w:tcPr>
          <w:p w14:paraId="39EB04B5" w14:textId="77777777" w:rsidR="00173BEF" w:rsidRPr="00F436ED" w:rsidRDefault="00173BEF" w:rsidP="00173BEF">
            <w:pPr>
              <w:jc w:val="center"/>
              <w:rPr>
                <w:sz w:val="24"/>
              </w:rPr>
            </w:pPr>
          </w:p>
        </w:tc>
        <w:tc>
          <w:tcPr>
            <w:tcW w:w="870" w:type="dxa"/>
            <w:shd w:val="clear" w:color="auto" w:fill="000000" w:themeFill="text1"/>
          </w:tcPr>
          <w:p w14:paraId="08207158" w14:textId="77777777" w:rsidR="00173BEF" w:rsidRPr="00F436ED" w:rsidRDefault="00173BEF" w:rsidP="00173BEF">
            <w:pPr>
              <w:jc w:val="center"/>
              <w:rPr>
                <w:sz w:val="24"/>
              </w:rPr>
            </w:pPr>
          </w:p>
        </w:tc>
        <w:tc>
          <w:tcPr>
            <w:tcW w:w="2698" w:type="dxa"/>
          </w:tcPr>
          <w:p w14:paraId="05F342A3" w14:textId="77777777" w:rsidR="00173BEF" w:rsidRPr="00F436ED" w:rsidRDefault="00173BEF" w:rsidP="00173BEF">
            <w:pPr>
              <w:jc w:val="center"/>
              <w:rPr>
                <w:sz w:val="24"/>
              </w:rPr>
            </w:pPr>
          </w:p>
        </w:tc>
      </w:tr>
      <w:tr w:rsidR="00173BEF" w14:paraId="2FB805A1" w14:textId="60501D76" w:rsidTr="00BC0FF2">
        <w:trPr>
          <w:trHeight w:val="535"/>
        </w:trPr>
        <w:tc>
          <w:tcPr>
            <w:tcW w:w="1710" w:type="dxa"/>
            <w:vAlign w:val="center"/>
          </w:tcPr>
          <w:p w14:paraId="6D9DC9B4" w14:textId="1ADF6C39" w:rsidR="00173BEF" w:rsidRPr="009F1B1C" w:rsidRDefault="00173BEF" w:rsidP="00173BEF">
            <w:pPr>
              <w:jc w:val="center"/>
              <w:rPr>
                <w:b/>
              </w:rPr>
            </w:pPr>
            <w:r w:rsidRPr="009F1B1C">
              <w:rPr>
                <w:b/>
              </w:rPr>
              <w:t>PACU</w:t>
            </w:r>
          </w:p>
        </w:tc>
        <w:tc>
          <w:tcPr>
            <w:tcW w:w="607" w:type="dxa"/>
            <w:shd w:val="clear" w:color="auto" w:fill="F2F2F2" w:themeFill="background1" w:themeFillShade="F2"/>
            <w:vAlign w:val="center"/>
          </w:tcPr>
          <w:p w14:paraId="59500064" w14:textId="77777777" w:rsidR="00173BEF" w:rsidRPr="00F436ED" w:rsidRDefault="00173BEF" w:rsidP="002151C8">
            <w:pPr>
              <w:jc w:val="center"/>
              <w:rPr>
                <w:sz w:val="24"/>
              </w:rPr>
            </w:pPr>
          </w:p>
        </w:tc>
        <w:tc>
          <w:tcPr>
            <w:tcW w:w="815" w:type="dxa"/>
            <w:shd w:val="clear" w:color="auto" w:fill="DBE5F1" w:themeFill="accent1" w:themeFillTint="33"/>
            <w:vAlign w:val="center"/>
          </w:tcPr>
          <w:p w14:paraId="6D2BDBDC" w14:textId="77777777" w:rsidR="00173BEF" w:rsidRPr="00F436ED" w:rsidRDefault="00173BEF" w:rsidP="002151C8">
            <w:pPr>
              <w:jc w:val="center"/>
              <w:rPr>
                <w:sz w:val="24"/>
              </w:rPr>
            </w:pPr>
          </w:p>
        </w:tc>
        <w:tc>
          <w:tcPr>
            <w:tcW w:w="648" w:type="dxa"/>
            <w:shd w:val="clear" w:color="auto" w:fill="DBE5F1" w:themeFill="accent1" w:themeFillTint="33"/>
            <w:vAlign w:val="center"/>
          </w:tcPr>
          <w:p w14:paraId="469E7777" w14:textId="77777777" w:rsidR="00173BEF" w:rsidRPr="00F436ED" w:rsidRDefault="00173BEF" w:rsidP="002151C8">
            <w:pPr>
              <w:jc w:val="center"/>
              <w:rPr>
                <w:sz w:val="24"/>
              </w:rPr>
            </w:pPr>
          </w:p>
        </w:tc>
        <w:tc>
          <w:tcPr>
            <w:tcW w:w="771" w:type="dxa"/>
            <w:shd w:val="clear" w:color="auto" w:fill="DBE5F1" w:themeFill="accent1" w:themeFillTint="33"/>
            <w:vAlign w:val="center"/>
          </w:tcPr>
          <w:p w14:paraId="4859E37A" w14:textId="77777777" w:rsidR="00173BEF" w:rsidRPr="00F436ED" w:rsidRDefault="00173BEF" w:rsidP="002151C8">
            <w:pPr>
              <w:jc w:val="center"/>
              <w:rPr>
                <w:sz w:val="24"/>
              </w:rPr>
            </w:pPr>
          </w:p>
        </w:tc>
        <w:tc>
          <w:tcPr>
            <w:tcW w:w="1187" w:type="dxa"/>
            <w:shd w:val="clear" w:color="auto" w:fill="F2DBDB" w:themeFill="accent2" w:themeFillTint="33"/>
            <w:vAlign w:val="center"/>
          </w:tcPr>
          <w:p w14:paraId="0208DD3B" w14:textId="77777777" w:rsidR="00173BEF" w:rsidRPr="00F436ED" w:rsidRDefault="00173BEF" w:rsidP="002151C8">
            <w:pPr>
              <w:jc w:val="center"/>
              <w:rPr>
                <w:sz w:val="24"/>
              </w:rPr>
            </w:pPr>
          </w:p>
        </w:tc>
        <w:tc>
          <w:tcPr>
            <w:tcW w:w="810" w:type="dxa"/>
            <w:shd w:val="clear" w:color="auto" w:fill="F2DBDB" w:themeFill="accent2" w:themeFillTint="33"/>
            <w:vAlign w:val="center"/>
          </w:tcPr>
          <w:p w14:paraId="150D5972" w14:textId="25E94BAC" w:rsidR="00173BEF" w:rsidRPr="00F436ED" w:rsidRDefault="00173BEF" w:rsidP="002151C8">
            <w:pPr>
              <w:jc w:val="center"/>
              <w:rPr>
                <w:sz w:val="24"/>
              </w:rPr>
            </w:pPr>
          </w:p>
        </w:tc>
        <w:tc>
          <w:tcPr>
            <w:tcW w:w="1087" w:type="dxa"/>
            <w:shd w:val="clear" w:color="auto" w:fill="F2DBDB" w:themeFill="accent2" w:themeFillTint="33"/>
            <w:vAlign w:val="center"/>
          </w:tcPr>
          <w:p w14:paraId="1B7638A1" w14:textId="6ED5A44F" w:rsidR="00173BEF" w:rsidRPr="00F436ED" w:rsidRDefault="00173BEF" w:rsidP="002151C8">
            <w:pPr>
              <w:jc w:val="center"/>
              <w:rPr>
                <w:sz w:val="24"/>
              </w:rPr>
            </w:pPr>
          </w:p>
        </w:tc>
        <w:tc>
          <w:tcPr>
            <w:tcW w:w="818" w:type="dxa"/>
            <w:shd w:val="clear" w:color="auto" w:fill="000000" w:themeFill="text1"/>
          </w:tcPr>
          <w:p w14:paraId="6F017669" w14:textId="3B42FDAA" w:rsidR="00173BEF" w:rsidRPr="00F436ED" w:rsidRDefault="00173BEF" w:rsidP="00173BEF">
            <w:pPr>
              <w:jc w:val="center"/>
              <w:rPr>
                <w:sz w:val="24"/>
              </w:rPr>
            </w:pPr>
          </w:p>
        </w:tc>
        <w:tc>
          <w:tcPr>
            <w:tcW w:w="844" w:type="dxa"/>
            <w:shd w:val="clear" w:color="auto" w:fill="000000" w:themeFill="text1"/>
          </w:tcPr>
          <w:p w14:paraId="26287DA7" w14:textId="77777777" w:rsidR="00173BEF" w:rsidRPr="00F436ED" w:rsidRDefault="00173BEF" w:rsidP="00173BEF">
            <w:pPr>
              <w:jc w:val="center"/>
              <w:rPr>
                <w:sz w:val="24"/>
              </w:rPr>
            </w:pPr>
          </w:p>
        </w:tc>
        <w:tc>
          <w:tcPr>
            <w:tcW w:w="870" w:type="dxa"/>
            <w:shd w:val="clear" w:color="auto" w:fill="000000" w:themeFill="text1"/>
          </w:tcPr>
          <w:p w14:paraId="7A692B88" w14:textId="77777777" w:rsidR="00173BEF" w:rsidRPr="00F436ED" w:rsidRDefault="00173BEF" w:rsidP="00173BEF">
            <w:pPr>
              <w:jc w:val="center"/>
              <w:rPr>
                <w:sz w:val="24"/>
              </w:rPr>
            </w:pPr>
          </w:p>
        </w:tc>
        <w:tc>
          <w:tcPr>
            <w:tcW w:w="2698" w:type="dxa"/>
          </w:tcPr>
          <w:p w14:paraId="7C87252F" w14:textId="77777777" w:rsidR="00173BEF" w:rsidRPr="00F436ED" w:rsidRDefault="00173BEF" w:rsidP="00173BEF">
            <w:pPr>
              <w:jc w:val="center"/>
              <w:rPr>
                <w:sz w:val="24"/>
              </w:rPr>
            </w:pPr>
          </w:p>
        </w:tc>
      </w:tr>
      <w:tr w:rsidR="00173BEF" w14:paraId="138F228B" w14:textId="67AA7CCD" w:rsidTr="00BC0FF2">
        <w:trPr>
          <w:trHeight w:val="616"/>
        </w:trPr>
        <w:tc>
          <w:tcPr>
            <w:tcW w:w="1710" w:type="dxa"/>
            <w:vAlign w:val="center"/>
          </w:tcPr>
          <w:p w14:paraId="0297A9C7" w14:textId="5F4E33CF" w:rsidR="00173BEF" w:rsidRPr="009F1B1C" w:rsidRDefault="00173BEF" w:rsidP="00173BEF">
            <w:pPr>
              <w:jc w:val="center"/>
              <w:rPr>
                <w:b/>
              </w:rPr>
            </w:pPr>
            <w:r w:rsidRPr="009F1B1C">
              <w:rPr>
                <w:b/>
              </w:rPr>
              <w:t>Social Work</w:t>
            </w:r>
          </w:p>
        </w:tc>
        <w:tc>
          <w:tcPr>
            <w:tcW w:w="607" w:type="dxa"/>
            <w:shd w:val="clear" w:color="auto" w:fill="F2F2F2" w:themeFill="background1" w:themeFillShade="F2"/>
            <w:vAlign w:val="center"/>
          </w:tcPr>
          <w:p w14:paraId="0F58F004" w14:textId="77777777" w:rsidR="00173BEF" w:rsidRPr="00F436ED" w:rsidRDefault="00173BEF" w:rsidP="002151C8">
            <w:pPr>
              <w:jc w:val="center"/>
              <w:rPr>
                <w:sz w:val="24"/>
              </w:rPr>
            </w:pPr>
          </w:p>
        </w:tc>
        <w:tc>
          <w:tcPr>
            <w:tcW w:w="815" w:type="dxa"/>
            <w:shd w:val="clear" w:color="auto" w:fill="000000" w:themeFill="text1"/>
            <w:vAlign w:val="center"/>
          </w:tcPr>
          <w:p w14:paraId="61FC9030" w14:textId="77777777" w:rsidR="00173BEF" w:rsidRPr="00F436ED" w:rsidRDefault="00173BEF" w:rsidP="002151C8">
            <w:pPr>
              <w:jc w:val="center"/>
              <w:rPr>
                <w:sz w:val="24"/>
              </w:rPr>
            </w:pPr>
          </w:p>
        </w:tc>
        <w:tc>
          <w:tcPr>
            <w:tcW w:w="648" w:type="dxa"/>
            <w:shd w:val="clear" w:color="auto" w:fill="000000" w:themeFill="text1"/>
            <w:vAlign w:val="center"/>
          </w:tcPr>
          <w:p w14:paraId="31345DE6" w14:textId="77777777" w:rsidR="00173BEF" w:rsidRPr="00F436ED" w:rsidRDefault="00173BEF" w:rsidP="002151C8">
            <w:pPr>
              <w:jc w:val="center"/>
              <w:rPr>
                <w:sz w:val="24"/>
              </w:rPr>
            </w:pPr>
          </w:p>
        </w:tc>
        <w:tc>
          <w:tcPr>
            <w:tcW w:w="771" w:type="dxa"/>
            <w:shd w:val="clear" w:color="auto" w:fill="000000" w:themeFill="text1"/>
            <w:vAlign w:val="center"/>
          </w:tcPr>
          <w:p w14:paraId="41031FF0" w14:textId="77777777" w:rsidR="00173BEF" w:rsidRPr="00F436ED" w:rsidRDefault="00173BEF" w:rsidP="002151C8">
            <w:pPr>
              <w:jc w:val="center"/>
              <w:rPr>
                <w:sz w:val="24"/>
              </w:rPr>
            </w:pPr>
          </w:p>
        </w:tc>
        <w:tc>
          <w:tcPr>
            <w:tcW w:w="1187" w:type="dxa"/>
            <w:shd w:val="clear" w:color="auto" w:fill="F2DBDB" w:themeFill="accent2" w:themeFillTint="33"/>
            <w:vAlign w:val="center"/>
          </w:tcPr>
          <w:p w14:paraId="29E5971B" w14:textId="77777777" w:rsidR="00173BEF" w:rsidRPr="00F436ED" w:rsidRDefault="00173BEF" w:rsidP="002151C8">
            <w:pPr>
              <w:jc w:val="center"/>
              <w:rPr>
                <w:sz w:val="24"/>
              </w:rPr>
            </w:pPr>
          </w:p>
        </w:tc>
        <w:tc>
          <w:tcPr>
            <w:tcW w:w="810" w:type="dxa"/>
            <w:shd w:val="clear" w:color="auto" w:fill="F2DBDB" w:themeFill="accent2" w:themeFillTint="33"/>
            <w:vAlign w:val="center"/>
          </w:tcPr>
          <w:p w14:paraId="2C926677" w14:textId="291BC872" w:rsidR="00173BEF" w:rsidRPr="00F436ED" w:rsidRDefault="00173BEF" w:rsidP="002151C8">
            <w:pPr>
              <w:jc w:val="center"/>
              <w:rPr>
                <w:sz w:val="24"/>
              </w:rPr>
            </w:pPr>
          </w:p>
        </w:tc>
        <w:tc>
          <w:tcPr>
            <w:tcW w:w="1087" w:type="dxa"/>
            <w:shd w:val="clear" w:color="auto" w:fill="F2DBDB" w:themeFill="accent2" w:themeFillTint="33"/>
            <w:vAlign w:val="center"/>
          </w:tcPr>
          <w:p w14:paraId="36767316" w14:textId="3C2D2FE0" w:rsidR="00173BEF" w:rsidRPr="00F436ED" w:rsidRDefault="00173BEF" w:rsidP="002151C8">
            <w:pPr>
              <w:jc w:val="center"/>
              <w:rPr>
                <w:sz w:val="24"/>
              </w:rPr>
            </w:pPr>
          </w:p>
        </w:tc>
        <w:tc>
          <w:tcPr>
            <w:tcW w:w="818" w:type="dxa"/>
            <w:shd w:val="clear" w:color="auto" w:fill="000000" w:themeFill="text1"/>
          </w:tcPr>
          <w:p w14:paraId="510E1769" w14:textId="66CC5660" w:rsidR="00173BEF" w:rsidRPr="00F436ED" w:rsidRDefault="00173BEF" w:rsidP="00173BEF">
            <w:pPr>
              <w:jc w:val="center"/>
              <w:rPr>
                <w:sz w:val="24"/>
              </w:rPr>
            </w:pPr>
          </w:p>
        </w:tc>
        <w:tc>
          <w:tcPr>
            <w:tcW w:w="844" w:type="dxa"/>
            <w:shd w:val="clear" w:color="auto" w:fill="000000" w:themeFill="text1"/>
          </w:tcPr>
          <w:p w14:paraId="24A4E8E5" w14:textId="77777777" w:rsidR="00173BEF" w:rsidRPr="00F436ED" w:rsidRDefault="00173BEF" w:rsidP="00173BEF">
            <w:pPr>
              <w:jc w:val="center"/>
              <w:rPr>
                <w:sz w:val="24"/>
              </w:rPr>
            </w:pPr>
          </w:p>
        </w:tc>
        <w:tc>
          <w:tcPr>
            <w:tcW w:w="870" w:type="dxa"/>
            <w:shd w:val="clear" w:color="auto" w:fill="000000" w:themeFill="text1"/>
          </w:tcPr>
          <w:p w14:paraId="6587532F" w14:textId="77777777" w:rsidR="00173BEF" w:rsidRPr="00F436ED" w:rsidRDefault="00173BEF" w:rsidP="00173BEF">
            <w:pPr>
              <w:jc w:val="center"/>
              <w:rPr>
                <w:sz w:val="24"/>
              </w:rPr>
            </w:pPr>
          </w:p>
        </w:tc>
        <w:tc>
          <w:tcPr>
            <w:tcW w:w="2698" w:type="dxa"/>
          </w:tcPr>
          <w:p w14:paraId="1282A0B6" w14:textId="77777777" w:rsidR="00173BEF" w:rsidRPr="00F436ED" w:rsidRDefault="00173BEF" w:rsidP="00173BEF">
            <w:pPr>
              <w:jc w:val="center"/>
              <w:rPr>
                <w:sz w:val="24"/>
              </w:rPr>
            </w:pPr>
          </w:p>
        </w:tc>
      </w:tr>
      <w:tr w:rsidR="00173BEF" w14:paraId="793DAEA8" w14:textId="385C3099" w:rsidTr="00BC0FF2">
        <w:trPr>
          <w:trHeight w:val="616"/>
        </w:trPr>
        <w:tc>
          <w:tcPr>
            <w:tcW w:w="1710" w:type="dxa"/>
            <w:vAlign w:val="center"/>
          </w:tcPr>
          <w:p w14:paraId="752CFA9F" w14:textId="3AD97234" w:rsidR="00173BEF" w:rsidRPr="009F1B1C" w:rsidRDefault="00173BEF" w:rsidP="00173BEF">
            <w:pPr>
              <w:jc w:val="center"/>
              <w:rPr>
                <w:b/>
              </w:rPr>
            </w:pPr>
            <w:r w:rsidRPr="009F1B1C">
              <w:rPr>
                <w:b/>
              </w:rPr>
              <w:t>Case Management</w:t>
            </w:r>
          </w:p>
        </w:tc>
        <w:tc>
          <w:tcPr>
            <w:tcW w:w="607" w:type="dxa"/>
            <w:shd w:val="clear" w:color="auto" w:fill="F2F2F2" w:themeFill="background1" w:themeFillShade="F2"/>
            <w:vAlign w:val="center"/>
          </w:tcPr>
          <w:p w14:paraId="59979494" w14:textId="77777777" w:rsidR="00173BEF" w:rsidRPr="00F436ED" w:rsidRDefault="00173BEF" w:rsidP="002151C8">
            <w:pPr>
              <w:jc w:val="center"/>
              <w:rPr>
                <w:sz w:val="24"/>
              </w:rPr>
            </w:pPr>
          </w:p>
        </w:tc>
        <w:tc>
          <w:tcPr>
            <w:tcW w:w="815" w:type="dxa"/>
            <w:shd w:val="clear" w:color="auto" w:fill="000000" w:themeFill="text1"/>
            <w:vAlign w:val="center"/>
          </w:tcPr>
          <w:p w14:paraId="272BE47C" w14:textId="77777777" w:rsidR="00173BEF" w:rsidRPr="00F436ED" w:rsidRDefault="00173BEF" w:rsidP="002151C8">
            <w:pPr>
              <w:jc w:val="center"/>
              <w:rPr>
                <w:sz w:val="24"/>
              </w:rPr>
            </w:pPr>
          </w:p>
        </w:tc>
        <w:tc>
          <w:tcPr>
            <w:tcW w:w="648" w:type="dxa"/>
            <w:shd w:val="clear" w:color="auto" w:fill="000000" w:themeFill="text1"/>
            <w:vAlign w:val="center"/>
          </w:tcPr>
          <w:p w14:paraId="59E9200B" w14:textId="77777777" w:rsidR="00173BEF" w:rsidRPr="00F436ED" w:rsidRDefault="00173BEF" w:rsidP="002151C8">
            <w:pPr>
              <w:jc w:val="center"/>
              <w:rPr>
                <w:sz w:val="24"/>
              </w:rPr>
            </w:pPr>
          </w:p>
        </w:tc>
        <w:tc>
          <w:tcPr>
            <w:tcW w:w="771" w:type="dxa"/>
            <w:shd w:val="clear" w:color="auto" w:fill="000000" w:themeFill="text1"/>
            <w:vAlign w:val="center"/>
          </w:tcPr>
          <w:p w14:paraId="5F7F2C46" w14:textId="77777777" w:rsidR="00173BEF" w:rsidRPr="00F436ED" w:rsidRDefault="00173BEF" w:rsidP="002151C8">
            <w:pPr>
              <w:jc w:val="center"/>
              <w:rPr>
                <w:sz w:val="24"/>
              </w:rPr>
            </w:pPr>
          </w:p>
        </w:tc>
        <w:tc>
          <w:tcPr>
            <w:tcW w:w="1187" w:type="dxa"/>
            <w:shd w:val="clear" w:color="auto" w:fill="F2DBDB" w:themeFill="accent2" w:themeFillTint="33"/>
            <w:vAlign w:val="center"/>
          </w:tcPr>
          <w:p w14:paraId="0127F06E" w14:textId="77777777" w:rsidR="00173BEF" w:rsidRPr="00F436ED" w:rsidRDefault="00173BEF" w:rsidP="002151C8">
            <w:pPr>
              <w:jc w:val="center"/>
              <w:rPr>
                <w:sz w:val="24"/>
              </w:rPr>
            </w:pPr>
          </w:p>
        </w:tc>
        <w:tc>
          <w:tcPr>
            <w:tcW w:w="810" w:type="dxa"/>
            <w:shd w:val="clear" w:color="auto" w:fill="F2DBDB" w:themeFill="accent2" w:themeFillTint="33"/>
            <w:vAlign w:val="center"/>
          </w:tcPr>
          <w:p w14:paraId="2CE021B8" w14:textId="67E2C18B" w:rsidR="00173BEF" w:rsidRPr="00F436ED" w:rsidRDefault="00173BEF" w:rsidP="002151C8">
            <w:pPr>
              <w:jc w:val="center"/>
              <w:rPr>
                <w:sz w:val="24"/>
              </w:rPr>
            </w:pPr>
          </w:p>
        </w:tc>
        <w:tc>
          <w:tcPr>
            <w:tcW w:w="1087" w:type="dxa"/>
            <w:shd w:val="clear" w:color="auto" w:fill="F2DBDB" w:themeFill="accent2" w:themeFillTint="33"/>
            <w:vAlign w:val="center"/>
          </w:tcPr>
          <w:p w14:paraId="1B7833C0" w14:textId="07719EA7" w:rsidR="00173BEF" w:rsidRPr="00F436ED" w:rsidRDefault="00173BEF" w:rsidP="002151C8">
            <w:pPr>
              <w:jc w:val="center"/>
              <w:rPr>
                <w:sz w:val="24"/>
              </w:rPr>
            </w:pPr>
          </w:p>
        </w:tc>
        <w:tc>
          <w:tcPr>
            <w:tcW w:w="818" w:type="dxa"/>
            <w:shd w:val="clear" w:color="auto" w:fill="000000" w:themeFill="text1"/>
          </w:tcPr>
          <w:p w14:paraId="2AC07DBB" w14:textId="3C300127" w:rsidR="00173BEF" w:rsidRPr="00F436ED" w:rsidRDefault="00173BEF" w:rsidP="00173BEF">
            <w:pPr>
              <w:jc w:val="center"/>
              <w:rPr>
                <w:sz w:val="24"/>
              </w:rPr>
            </w:pPr>
          </w:p>
        </w:tc>
        <w:tc>
          <w:tcPr>
            <w:tcW w:w="844" w:type="dxa"/>
            <w:shd w:val="clear" w:color="auto" w:fill="000000" w:themeFill="text1"/>
          </w:tcPr>
          <w:p w14:paraId="35A43EF5" w14:textId="77777777" w:rsidR="00173BEF" w:rsidRPr="00F436ED" w:rsidRDefault="00173BEF" w:rsidP="00173BEF">
            <w:pPr>
              <w:jc w:val="center"/>
              <w:rPr>
                <w:sz w:val="24"/>
              </w:rPr>
            </w:pPr>
          </w:p>
        </w:tc>
        <w:tc>
          <w:tcPr>
            <w:tcW w:w="870" w:type="dxa"/>
            <w:shd w:val="clear" w:color="auto" w:fill="000000" w:themeFill="text1"/>
          </w:tcPr>
          <w:p w14:paraId="7910168A" w14:textId="77777777" w:rsidR="00173BEF" w:rsidRPr="00F436ED" w:rsidRDefault="00173BEF" w:rsidP="00173BEF">
            <w:pPr>
              <w:jc w:val="center"/>
              <w:rPr>
                <w:sz w:val="24"/>
              </w:rPr>
            </w:pPr>
          </w:p>
        </w:tc>
        <w:tc>
          <w:tcPr>
            <w:tcW w:w="2698" w:type="dxa"/>
          </w:tcPr>
          <w:p w14:paraId="43C12630" w14:textId="77777777" w:rsidR="00173BEF" w:rsidRPr="00F436ED" w:rsidRDefault="00173BEF" w:rsidP="00173BEF">
            <w:pPr>
              <w:jc w:val="center"/>
              <w:rPr>
                <w:sz w:val="24"/>
              </w:rPr>
            </w:pPr>
          </w:p>
        </w:tc>
      </w:tr>
      <w:tr w:rsidR="00173BEF" w14:paraId="193E6DEA" w14:textId="77777777" w:rsidTr="00BC0FF2">
        <w:trPr>
          <w:trHeight w:val="607"/>
        </w:trPr>
        <w:tc>
          <w:tcPr>
            <w:tcW w:w="1710" w:type="dxa"/>
            <w:vAlign w:val="center"/>
          </w:tcPr>
          <w:p w14:paraId="0B23960A" w14:textId="22BC4EF9" w:rsidR="00173BEF" w:rsidRPr="009F1B1C" w:rsidRDefault="00173BEF" w:rsidP="00173BEF">
            <w:pPr>
              <w:jc w:val="center"/>
              <w:rPr>
                <w:b/>
              </w:rPr>
            </w:pPr>
            <w:r>
              <w:rPr>
                <w:b/>
              </w:rPr>
              <w:t>OTHER</w:t>
            </w:r>
          </w:p>
        </w:tc>
        <w:tc>
          <w:tcPr>
            <w:tcW w:w="607" w:type="dxa"/>
            <w:shd w:val="clear" w:color="auto" w:fill="F2F2F2" w:themeFill="background1" w:themeFillShade="F2"/>
            <w:vAlign w:val="center"/>
          </w:tcPr>
          <w:p w14:paraId="6F3FB3BA" w14:textId="77777777" w:rsidR="00173BEF" w:rsidRPr="00F436ED" w:rsidRDefault="00173BEF" w:rsidP="002151C8">
            <w:pPr>
              <w:jc w:val="center"/>
              <w:rPr>
                <w:sz w:val="24"/>
              </w:rPr>
            </w:pPr>
          </w:p>
        </w:tc>
        <w:tc>
          <w:tcPr>
            <w:tcW w:w="815" w:type="dxa"/>
            <w:shd w:val="clear" w:color="auto" w:fill="DBE5F1" w:themeFill="accent1" w:themeFillTint="33"/>
            <w:vAlign w:val="center"/>
          </w:tcPr>
          <w:p w14:paraId="79DEEC50" w14:textId="77777777" w:rsidR="00173BEF" w:rsidRPr="00F436ED" w:rsidRDefault="00173BEF" w:rsidP="002151C8">
            <w:pPr>
              <w:jc w:val="center"/>
              <w:rPr>
                <w:sz w:val="24"/>
              </w:rPr>
            </w:pPr>
          </w:p>
        </w:tc>
        <w:tc>
          <w:tcPr>
            <w:tcW w:w="648" w:type="dxa"/>
            <w:shd w:val="clear" w:color="auto" w:fill="DBE5F1" w:themeFill="accent1" w:themeFillTint="33"/>
            <w:vAlign w:val="center"/>
          </w:tcPr>
          <w:p w14:paraId="781CC21A" w14:textId="77777777" w:rsidR="00173BEF" w:rsidRPr="00F436ED" w:rsidRDefault="00173BEF" w:rsidP="002151C8">
            <w:pPr>
              <w:jc w:val="center"/>
              <w:rPr>
                <w:sz w:val="24"/>
              </w:rPr>
            </w:pPr>
          </w:p>
        </w:tc>
        <w:tc>
          <w:tcPr>
            <w:tcW w:w="771" w:type="dxa"/>
            <w:shd w:val="clear" w:color="auto" w:fill="DBE5F1" w:themeFill="accent1" w:themeFillTint="33"/>
            <w:vAlign w:val="center"/>
          </w:tcPr>
          <w:p w14:paraId="024F6832" w14:textId="77777777" w:rsidR="00173BEF" w:rsidRPr="00F436ED" w:rsidRDefault="00173BEF" w:rsidP="002151C8">
            <w:pPr>
              <w:jc w:val="center"/>
              <w:rPr>
                <w:sz w:val="24"/>
              </w:rPr>
            </w:pPr>
          </w:p>
        </w:tc>
        <w:tc>
          <w:tcPr>
            <w:tcW w:w="1187" w:type="dxa"/>
            <w:shd w:val="clear" w:color="auto" w:fill="F2DBDB" w:themeFill="accent2" w:themeFillTint="33"/>
            <w:vAlign w:val="center"/>
          </w:tcPr>
          <w:p w14:paraId="3C827147" w14:textId="77777777" w:rsidR="00173BEF" w:rsidRPr="00F436ED" w:rsidRDefault="00173BEF" w:rsidP="002151C8">
            <w:pPr>
              <w:jc w:val="center"/>
              <w:rPr>
                <w:sz w:val="24"/>
              </w:rPr>
            </w:pPr>
          </w:p>
        </w:tc>
        <w:tc>
          <w:tcPr>
            <w:tcW w:w="810" w:type="dxa"/>
            <w:shd w:val="clear" w:color="auto" w:fill="F2DBDB" w:themeFill="accent2" w:themeFillTint="33"/>
            <w:vAlign w:val="center"/>
          </w:tcPr>
          <w:p w14:paraId="75FC3B9E" w14:textId="743F53E5" w:rsidR="00173BEF" w:rsidRPr="00F436ED" w:rsidRDefault="00173BEF" w:rsidP="002151C8">
            <w:pPr>
              <w:jc w:val="center"/>
              <w:rPr>
                <w:sz w:val="24"/>
              </w:rPr>
            </w:pPr>
          </w:p>
        </w:tc>
        <w:tc>
          <w:tcPr>
            <w:tcW w:w="1087" w:type="dxa"/>
            <w:shd w:val="clear" w:color="auto" w:fill="F2DBDB" w:themeFill="accent2" w:themeFillTint="33"/>
            <w:vAlign w:val="center"/>
          </w:tcPr>
          <w:p w14:paraId="688801D9" w14:textId="77777777" w:rsidR="00173BEF" w:rsidRPr="00F436ED" w:rsidRDefault="00173BEF" w:rsidP="002151C8">
            <w:pPr>
              <w:jc w:val="center"/>
              <w:rPr>
                <w:sz w:val="24"/>
              </w:rPr>
            </w:pPr>
          </w:p>
        </w:tc>
        <w:tc>
          <w:tcPr>
            <w:tcW w:w="818" w:type="dxa"/>
            <w:shd w:val="clear" w:color="auto" w:fill="EAF1DD" w:themeFill="accent3" w:themeFillTint="33"/>
            <w:vAlign w:val="center"/>
          </w:tcPr>
          <w:p w14:paraId="677FEBD8" w14:textId="77777777" w:rsidR="00173BEF" w:rsidRPr="00F436ED" w:rsidRDefault="00173BEF" w:rsidP="002151C8">
            <w:pPr>
              <w:jc w:val="center"/>
              <w:rPr>
                <w:sz w:val="24"/>
              </w:rPr>
            </w:pPr>
          </w:p>
        </w:tc>
        <w:tc>
          <w:tcPr>
            <w:tcW w:w="844" w:type="dxa"/>
            <w:shd w:val="clear" w:color="auto" w:fill="EAF1DD" w:themeFill="accent3" w:themeFillTint="33"/>
            <w:vAlign w:val="center"/>
          </w:tcPr>
          <w:p w14:paraId="3187B701" w14:textId="77777777" w:rsidR="00173BEF" w:rsidRPr="00F436ED" w:rsidRDefault="00173BEF" w:rsidP="002151C8">
            <w:pPr>
              <w:jc w:val="center"/>
              <w:rPr>
                <w:sz w:val="24"/>
              </w:rPr>
            </w:pPr>
          </w:p>
        </w:tc>
        <w:tc>
          <w:tcPr>
            <w:tcW w:w="870" w:type="dxa"/>
            <w:shd w:val="clear" w:color="auto" w:fill="EAF1DD" w:themeFill="accent3" w:themeFillTint="33"/>
            <w:vAlign w:val="center"/>
          </w:tcPr>
          <w:p w14:paraId="3E846CAB" w14:textId="77777777" w:rsidR="00173BEF" w:rsidRPr="00F436ED" w:rsidRDefault="00173BEF" w:rsidP="002151C8">
            <w:pPr>
              <w:jc w:val="center"/>
              <w:rPr>
                <w:sz w:val="24"/>
              </w:rPr>
            </w:pPr>
          </w:p>
        </w:tc>
        <w:tc>
          <w:tcPr>
            <w:tcW w:w="2698" w:type="dxa"/>
          </w:tcPr>
          <w:p w14:paraId="7949A4A6" w14:textId="77777777" w:rsidR="00173BEF" w:rsidRPr="00F436ED" w:rsidRDefault="00173BEF" w:rsidP="00173BEF">
            <w:pPr>
              <w:jc w:val="center"/>
              <w:rPr>
                <w:sz w:val="24"/>
              </w:rPr>
            </w:pPr>
          </w:p>
        </w:tc>
      </w:tr>
      <w:tr w:rsidR="00173BEF" w14:paraId="78661EEA" w14:textId="77777777" w:rsidTr="00BC0FF2">
        <w:trPr>
          <w:trHeight w:val="625"/>
        </w:trPr>
        <w:tc>
          <w:tcPr>
            <w:tcW w:w="1710" w:type="dxa"/>
            <w:vAlign w:val="center"/>
          </w:tcPr>
          <w:p w14:paraId="46B7445E" w14:textId="00BCF0D8" w:rsidR="00173BEF" w:rsidRDefault="00173BEF" w:rsidP="00173BEF">
            <w:pPr>
              <w:rPr>
                <w:b/>
              </w:rPr>
            </w:pPr>
          </w:p>
        </w:tc>
        <w:tc>
          <w:tcPr>
            <w:tcW w:w="607" w:type="dxa"/>
            <w:shd w:val="clear" w:color="auto" w:fill="F2F2F2" w:themeFill="background1" w:themeFillShade="F2"/>
            <w:vAlign w:val="center"/>
          </w:tcPr>
          <w:p w14:paraId="7FC6AC9A" w14:textId="77777777" w:rsidR="00173BEF" w:rsidRPr="00F436ED" w:rsidRDefault="00173BEF" w:rsidP="002151C8">
            <w:pPr>
              <w:jc w:val="center"/>
              <w:rPr>
                <w:sz w:val="24"/>
              </w:rPr>
            </w:pPr>
          </w:p>
        </w:tc>
        <w:tc>
          <w:tcPr>
            <w:tcW w:w="815" w:type="dxa"/>
            <w:shd w:val="clear" w:color="auto" w:fill="DBE5F1" w:themeFill="accent1" w:themeFillTint="33"/>
            <w:vAlign w:val="center"/>
          </w:tcPr>
          <w:p w14:paraId="03D883B7" w14:textId="77777777" w:rsidR="00173BEF" w:rsidRPr="00F436ED" w:rsidRDefault="00173BEF" w:rsidP="002151C8">
            <w:pPr>
              <w:jc w:val="center"/>
              <w:rPr>
                <w:sz w:val="24"/>
              </w:rPr>
            </w:pPr>
          </w:p>
        </w:tc>
        <w:tc>
          <w:tcPr>
            <w:tcW w:w="648" w:type="dxa"/>
            <w:shd w:val="clear" w:color="auto" w:fill="DBE5F1" w:themeFill="accent1" w:themeFillTint="33"/>
            <w:vAlign w:val="center"/>
          </w:tcPr>
          <w:p w14:paraId="2441A906" w14:textId="77777777" w:rsidR="00173BEF" w:rsidRPr="00F436ED" w:rsidRDefault="00173BEF" w:rsidP="002151C8">
            <w:pPr>
              <w:jc w:val="center"/>
              <w:rPr>
                <w:sz w:val="24"/>
              </w:rPr>
            </w:pPr>
          </w:p>
        </w:tc>
        <w:tc>
          <w:tcPr>
            <w:tcW w:w="771" w:type="dxa"/>
            <w:shd w:val="clear" w:color="auto" w:fill="DBE5F1" w:themeFill="accent1" w:themeFillTint="33"/>
            <w:vAlign w:val="center"/>
          </w:tcPr>
          <w:p w14:paraId="05FDFEBC" w14:textId="77777777" w:rsidR="00173BEF" w:rsidRPr="00F436ED" w:rsidRDefault="00173BEF" w:rsidP="002151C8">
            <w:pPr>
              <w:jc w:val="center"/>
              <w:rPr>
                <w:sz w:val="24"/>
              </w:rPr>
            </w:pPr>
          </w:p>
        </w:tc>
        <w:tc>
          <w:tcPr>
            <w:tcW w:w="1187" w:type="dxa"/>
            <w:shd w:val="clear" w:color="auto" w:fill="F2DBDB" w:themeFill="accent2" w:themeFillTint="33"/>
            <w:vAlign w:val="center"/>
          </w:tcPr>
          <w:p w14:paraId="0D1C05A6" w14:textId="77777777" w:rsidR="00173BEF" w:rsidRPr="00F436ED" w:rsidRDefault="00173BEF" w:rsidP="002151C8">
            <w:pPr>
              <w:jc w:val="center"/>
              <w:rPr>
                <w:sz w:val="24"/>
              </w:rPr>
            </w:pPr>
          </w:p>
        </w:tc>
        <w:tc>
          <w:tcPr>
            <w:tcW w:w="810" w:type="dxa"/>
            <w:shd w:val="clear" w:color="auto" w:fill="F2DBDB" w:themeFill="accent2" w:themeFillTint="33"/>
            <w:vAlign w:val="center"/>
          </w:tcPr>
          <w:p w14:paraId="7C222492" w14:textId="7340842F" w:rsidR="00173BEF" w:rsidRPr="00F436ED" w:rsidRDefault="00173BEF" w:rsidP="002151C8">
            <w:pPr>
              <w:jc w:val="center"/>
              <w:rPr>
                <w:sz w:val="24"/>
              </w:rPr>
            </w:pPr>
          </w:p>
        </w:tc>
        <w:tc>
          <w:tcPr>
            <w:tcW w:w="1087" w:type="dxa"/>
            <w:shd w:val="clear" w:color="auto" w:fill="F2DBDB" w:themeFill="accent2" w:themeFillTint="33"/>
            <w:vAlign w:val="center"/>
          </w:tcPr>
          <w:p w14:paraId="44E1F0AC" w14:textId="77777777" w:rsidR="00173BEF" w:rsidRPr="00F436ED" w:rsidRDefault="00173BEF" w:rsidP="002151C8">
            <w:pPr>
              <w:jc w:val="center"/>
              <w:rPr>
                <w:sz w:val="24"/>
              </w:rPr>
            </w:pPr>
          </w:p>
        </w:tc>
        <w:tc>
          <w:tcPr>
            <w:tcW w:w="818" w:type="dxa"/>
            <w:shd w:val="clear" w:color="auto" w:fill="EAF1DD" w:themeFill="accent3" w:themeFillTint="33"/>
            <w:vAlign w:val="center"/>
          </w:tcPr>
          <w:p w14:paraId="0B3717B2" w14:textId="77777777" w:rsidR="00173BEF" w:rsidRPr="00F436ED" w:rsidRDefault="00173BEF" w:rsidP="002151C8">
            <w:pPr>
              <w:jc w:val="center"/>
              <w:rPr>
                <w:sz w:val="24"/>
              </w:rPr>
            </w:pPr>
          </w:p>
        </w:tc>
        <w:tc>
          <w:tcPr>
            <w:tcW w:w="844" w:type="dxa"/>
            <w:shd w:val="clear" w:color="auto" w:fill="EAF1DD" w:themeFill="accent3" w:themeFillTint="33"/>
            <w:vAlign w:val="center"/>
          </w:tcPr>
          <w:p w14:paraId="5B94B97D" w14:textId="77777777" w:rsidR="00173BEF" w:rsidRPr="00F436ED" w:rsidRDefault="00173BEF" w:rsidP="002151C8">
            <w:pPr>
              <w:jc w:val="center"/>
              <w:rPr>
                <w:sz w:val="24"/>
              </w:rPr>
            </w:pPr>
          </w:p>
        </w:tc>
        <w:tc>
          <w:tcPr>
            <w:tcW w:w="870" w:type="dxa"/>
            <w:shd w:val="clear" w:color="auto" w:fill="EAF1DD" w:themeFill="accent3" w:themeFillTint="33"/>
            <w:vAlign w:val="center"/>
          </w:tcPr>
          <w:p w14:paraId="739CE898" w14:textId="77777777" w:rsidR="00173BEF" w:rsidRPr="00F436ED" w:rsidRDefault="00173BEF" w:rsidP="002151C8">
            <w:pPr>
              <w:jc w:val="center"/>
              <w:rPr>
                <w:sz w:val="24"/>
              </w:rPr>
            </w:pPr>
          </w:p>
        </w:tc>
        <w:tc>
          <w:tcPr>
            <w:tcW w:w="2698" w:type="dxa"/>
          </w:tcPr>
          <w:p w14:paraId="6593F68B" w14:textId="77777777" w:rsidR="00173BEF" w:rsidRPr="00F436ED" w:rsidRDefault="00173BEF" w:rsidP="00173BEF">
            <w:pPr>
              <w:jc w:val="center"/>
              <w:rPr>
                <w:sz w:val="24"/>
              </w:rPr>
            </w:pPr>
          </w:p>
        </w:tc>
      </w:tr>
      <w:tr w:rsidR="00173BEF" w14:paraId="691E6DD2" w14:textId="77777777" w:rsidTr="00BC0FF2">
        <w:trPr>
          <w:trHeight w:val="625"/>
        </w:trPr>
        <w:tc>
          <w:tcPr>
            <w:tcW w:w="1710" w:type="dxa"/>
            <w:vAlign w:val="center"/>
          </w:tcPr>
          <w:p w14:paraId="43B46667" w14:textId="4F6805CD" w:rsidR="00173BEF" w:rsidRDefault="00173BEF" w:rsidP="00173BEF">
            <w:pPr>
              <w:rPr>
                <w:b/>
              </w:rPr>
            </w:pPr>
          </w:p>
        </w:tc>
        <w:tc>
          <w:tcPr>
            <w:tcW w:w="607" w:type="dxa"/>
            <w:shd w:val="clear" w:color="auto" w:fill="F2F2F2" w:themeFill="background1" w:themeFillShade="F2"/>
            <w:vAlign w:val="center"/>
          </w:tcPr>
          <w:p w14:paraId="7AC95D66" w14:textId="77777777" w:rsidR="00173BEF" w:rsidRPr="00F436ED" w:rsidRDefault="00173BEF" w:rsidP="002151C8">
            <w:pPr>
              <w:jc w:val="center"/>
              <w:rPr>
                <w:sz w:val="24"/>
              </w:rPr>
            </w:pPr>
          </w:p>
        </w:tc>
        <w:tc>
          <w:tcPr>
            <w:tcW w:w="815" w:type="dxa"/>
            <w:shd w:val="clear" w:color="auto" w:fill="DBE5F1" w:themeFill="accent1" w:themeFillTint="33"/>
            <w:vAlign w:val="center"/>
          </w:tcPr>
          <w:p w14:paraId="1A11060C" w14:textId="77777777" w:rsidR="00173BEF" w:rsidRPr="00F436ED" w:rsidRDefault="00173BEF" w:rsidP="002151C8">
            <w:pPr>
              <w:jc w:val="center"/>
              <w:rPr>
                <w:sz w:val="24"/>
              </w:rPr>
            </w:pPr>
          </w:p>
        </w:tc>
        <w:tc>
          <w:tcPr>
            <w:tcW w:w="648" w:type="dxa"/>
            <w:shd w:val="clear" w:color="auto" w:fill="DBE5F1" w:themeFill="accent1" w:themeFillTint="33"/>
            <w:vAlign w:val="center"/>
          </w:tcPr>
          <w:p w14:paraId="1A21B4BB" w14:textId="77777777" w:rsidR="00173BEF" w:rsidRPr="00F436ED" w:rsidRDefault="00173BEF" w:rsidP="002151C8">
            <w:pPr>
              <w:jc w:val="center"/>
              <w:rPr>
                <w:sz w:val="24"/>
              </w:rPr>
            </w:pPr>
          </w:p>
        </w:tc>
        <w:tc>
          <w:tcPr>
            <w:tcW w:w="771" w:type="dxa"/>
            <w:shd w:val="clear" w:color="auto" w:fill="DBE5F1" w:themeFill="accent1" w:themeFillTint="33"/>
            <w:vAlign w:val="center"/>
          </w:tcPr>
          <w:p w14:paraId="1A1F3085" w14:textId="77777777" w:rsidR="00173BEF" w:rsidRPr="00F436ED" w:rsidRDefault="00173BEF" w:rsidP="002151C8">
            <w:pPr>
              <w:jc w:val="center"/>
              <w:rPr>
                <w:sz w:val="24"/>
              </w:rPr>
            </w:pPr>
          </w:p>
        </w:tc>
        <w:tc>
          <w:tcPr>
            <w:tcW w:w="1187" w:type="dxa"/>
            <w:shd w:val="clear" w:color="auto" w:fill="F2DBDB" w:themeFill="accent2" w:themeFillTint="33"/>
            <w:vAlign w:val="center"/>
          </w:tcPr>
          <w:p w14:paraId="42A18F54" w14:textId="77777777" w:rsidR="00173BEF" w:rsidRPr="00F436ED" w:rsidRDefault="00173BEF" w:rsidP="002151C8">
            <w:pPr>
              <w:jc w:val="center"/>
              <w:rPr>
                <w:sz w:val="24"/>
              </w:rPr>
            </w:pPr>
          </w:p>
        </w:tc>
        <w:tc>
          <w:tcPr>
            <w:tcW w:w="810" w:type="dxa"/>
            <w:shd w:val="clear" w:color="auto" w:fill="F2DBDB" w:themeFill="accent2" w:themeFillTint="33"/>
            <w:vAlign w:val="center"/>
          </w:tcPr>
          <w:p w14:paraId="399515D7" w14:textId="07116D7A" w:rsidR="00173BEF" w:rsidRPr="00F436ED" w:rsidRDefault="00173BEF" w:rsidP="002151C8">
            <w:pPr>
              <w:jc w:val="center"/>
              <w:rPr>
                <w:sz w:val="24"/>
              </w:rPr>
            </w:pPr>
          </w:p>
        </w:tc>
        <w:tc>
          <w:tcPr>
            <w:tcW w:w="1087" w:type="dxa"/>
            <w:shd w:val="clear" w:color="auto" w:fill="F2DBDB" w:themeFill="accent2" w:themeFillTint="33"/>
            <w:vAlign w:val="center"/>
          </w:tcPr>
          <w:p w14:paraId="2773A370" w14:textId="77777777" w:rsidR="00173BEF" w:rsidRPr="00F436ED" w:rsidRDefault="00173BEF" w:rsidP="002151C8">
            <w:pPr>
              <w:jc w:val="center"/>
              <w:rPr>
                <w:sz w:val="24"/>
              </w:rPr>
            </w:pPr>
          </w:p>
        </w:tc>
        <w:tc>
          <w:tcPr>
            <w:tcW w:w="818" w:type="dxa"/>
            <w:shd w:val="clear" w:color="auto" w:fill="EAF1DD" w:themeFill="accent3" w:themeFillTint="33"/>
            <w:vAlign w:val="center"/>
          </w:tcPr>
          <w:p w14:paraId="5176C1E8" w14:textId="77777777" w:rsidR="00173BEF" w:rsidRPr="00F436ED" w:rsidRDefault="00173BEF" w:rsidP="002151C8">
            <w:pPr>
              <w:jc w:val="center"/>
              <w:rPr>
                <w:sz w:val="24"/>
              </w:rPr>
            </w:pPr>
          </w:p>
        </w:tc>
        <w:tc>
          <w:tcPr>
            <w:tcW w:w="844" w:type="dxa"/>
            <w:shd w:val="clear" w:color="auto" w:fill="EAF1DD" w:themeFill="accent3" w:themeFillTint="33"/>
            <w:vAlign w:val="center"/>
          </w:tcPr>
          <w:p w14:paraId="53F9B62D" w14:textId="77777777" w:rsidR="00173BEF" w:rsidRPr="00F436ED" w:rsidRDefault="00173BEF" w:rsidP="002151C8">
            <w:pPr>
              <w:jc w:val="center"/>
              <w:rPr>
                <w:sz w:val="24"/>
              </w:rPr>
            </w:pPr>
          </w:p>
        </w:tc>
        <w:tc>
          <w:tcPr>
            <w:tcW w:w="870" w:type="dxa"/>
            <w:shd w:val="clear" w:color="auto" w:fill="EAF1DD" w:themeFill="accent3" w:themeFillTint="33"/>
            <w:vAlign w:val="center"/>
          </w:tcPr>
          <w:p w14:paraId="2DCEAE78" w14:textId="77777777" w:rsidR="00173BEF" w:rsidRPr="00F436ED" w:rsidRDefault="00173BEF" w:rsidP="002151C8">
            <w:pPr>
              <w:jc w:val="center"/>
              <w:rPr>
                <w:sz w:val="24"/>
              </w:rPr>
            </w:pPr>
          </w:p>
        </w:tc>
        <w:tc>
          <w:tcPr>
            <w:tcW w:w="2698" w:type="dxa"/>
          </w:tcPr>
          <w:p w14:paraId="6D080E6D" w14:textId="77777777" w:rsidR="00173BEF" w:rsidRPr="00F436ED" w:rsidRDefault="00173BEF" w:rsidP="00173BEF">
            <w:pPr>
              <w:jc w:val="center"/>
              <w:rPr>
                <w:sz w:val="24"/>
              </w:rPr>
            </w:pPr>
          </w:p>
        </w:tc>
      </w:tr>
    </w:tbl>
    <w:p w14:paraId="1E6088B1" w14:textId="77777777" w:rsidR="00395D22" w:rsidRDefault="00395D22" w:rsidP="00954851">
      <w:pPr>
        <w:rPr>
          <w:sz w:val="24"/>
          <w:u w:val="single"/>
        </w:rPr>
      </w:pPr>
    </w:p>
    <w:p w14:paraId="044731CC" w14:textId="77777777" w:rsidR="00A85C31" w:rsidRPr="00A85C31" w:rsidRDefault="00A85C31" w:rsidP="00A85C31">
      <w:pPr>
        <w:rPr>
          <w:sz w:val="24"/>
        </w:rPr>
      </w:pPr>
    </w:p>
    <w:p w14:paraId="5FCFDA4D" w14:textId="77777777" w:rsidR="00A85C31" w:rsidRPr="00A85C31" w:rsidRDefault="00A85C31" w:rsidP="00A85C31">
      <w:pPr>
        <w:rPr>
          <w:sz w:val="24"/>
        </w:rPr>
      </w:pPr>
    </w:p>
    <w:p w14:paraId="6850C20A" w14:textId="77777777" w:rsidR="00A85C31" w:rsidRPr="00A85C31" w:rsidRDefault="00A85C31" w:rsidP="00A85C31">
      <w:pPr>
        <w:rPr>
          <w:sz w:val="24"/>
        </w:rPr>
      </w:pPr>
    </w:p>
    <w:p w14:paraId="5874F4DD" w14:textId="77777777" w:rsidR="00A85C31" w:rsidRPr="00A85C31" w:rsidRDefault="00A85C31" w:rsidP="00A85C31">
      <w:pPr>
        <w:rPr>
          <w:sz w:val="24"/>
        </w:rPr>
      </w:pPr>
    </w:p>
    <w:p w14:paraId="29241FEA" w14:textId="77777777" w:rsidR="00A85C31" w:rsidRPr="00A85C31" w:rsidRDefault="00A85C31" w:rsidP="00A85C31">
      <w:pPr>
        <w:rPr>
          <w:sz w:val="24"/>
        </w:rPr>
      </w:pPr>
    </w:p>
    <w:p w14:paraId="2F57891D" w14:textId="77777777" w:rsidR="00A85C31" w:rsidRPr="00A85C31" w:rsidRDefault="00A85C31" w:rsidP="00A85C31">
      <w:pPr>
        <w:rPr>
          <w:sz w:val="24"/>
        </w:rPr>
      </w:pPr>
    </w:p>
    <w:p w14:paraId="7C61A0B0" w14:textId="77777777" w:rsidR="00A85C31" w:rsidRPr="00A85C31" w:rsidRDefault="00A85C31" w:rsidP="00A85C31">
      <w:pPr>
        <w:rPr>
          <w:sz w:val="24"/>
        </w:rPr>
      </w:pPr>
    </w:p>
    <w:p w14:paraId="6B4D037F" w14:textId="77777777" w:rsidR="00A85C31" w:rsidRDefault="00A85C31" w:rsidP="00A85C31">
      <w:pPr>
        <w:rPr>
          <w:sz w:val="24"/>
          <w:u w:val="single"/>
        </w:rPr>
      </w:pPr>
    </w:p>
    <w:p w14:paraId="4ED6A6A7" w14:textId="77777777" w:rsidR="00A85C31" w:rsidRDefault="00A85C31" w:rsidP="00A85C31">
      <w:pPr>
        <w:rPr>
          <w:sz w:val="24"/>
        </w:rPr>
      </w:pPr>
    </w:p>
    <w:p w14:paraId="08505A0E" w14:textId="2D77AE7D" w:rsidR="00A85C31" w:rsidRPr="00A85C31" w:rsidRDefault="00A85C31" w:rsidP="00A85C31">
      <w:pPr>
        <w:rPr>
          <w:sz w:val="24"/>
        </w:rPr>
      </w:pPr>
      <w:r w:rsidRPr="00A85C31">
        <w:rPr>
          <w:sz w:val="24"/>
        </w:rPr>
        <w:t>NOTE</w:t>
      </w:r>
      <w:r w:rsidR="00700B89" w:rsidRPr="00A85C31">
        <w:rPr>
          <w:sz w:val="24"/>
        </w:rPr>
        <w:t>: Percentages</w:t>
      </w:r>
      <w:r w:rsidRPr="00A85C31">
        <w:rPr>
          <w:sz w:val="24"/>
        </w:rPr>
        <w:t xml:space="preserve"> MAY equal greater than 100. Count every person who has completed the requirement, despite if they meet the length of employment parameters. For example, if the unit has 10 nurses who have been in the unit more than three years, but 12 total nurses in the unit have an advanced certification, then the % will be 120%.</w:t>
      </w:r>
    </w:p>
    <w:p w14:paraId="0CDD9254" w14:textId="53E38F90" w:rsidR="00A85C31" w:rsidRPr="00A85C31" w:rsidRDefault="00A85C31" w:rsidP="00A85C31">
      <w:pPr>
        <w:rPr>
          <w:sz w:val="24"/>
        </w:rPr>
      </w:pPr>
      <w:r w:rsidRPr="00A85C31">
        <w:rPr>
          <w:sz w:val="24"/>
        </w:rPr>
        <w:t>“Years of Service” are calculated as of the date of the institution’s site visit.</w:t>
      </w:r>
    </w:p>
    <w:sectPr w:rsidR="00A85C31" w:rsidRPr="00A85C31" w:rsidSect="00DF3156">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A44BF"/>
    <w:multiLevelType w:val="hybridMultilevel"/>
    <w:tmpl w:val="31C6E2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E03059"/>
    <w:multiLevelType w:val="hybridMultilevel"/>
    <w:tmpl w:val="FC6417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4C2184"/>
    <w:multiLevelType w:val="hybridMultilevel"/>
    <w:tmpl w:val="31C6E2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112122"/>
    <w:multiLevelType w:val="hybridMultilevel"/>
    <w:tmpl w:val="8A58F6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BB4581"/>
    <w:multiLevelType w:val="hybridMultilevel"/>
    <w:tmpl w:val="4F026D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810904275">
    <w:abstractNumId w:val="4"/>
  </w:num>
  <w:num w:numId="2" w16cid:durableId="457996653">
    <w:abstractNumId w:val="1"/>
  </w:num>
  <w:num w:numId="3" w16cid:durableId="1425496367">
    <w:abstractNumId w:val="2"/>
  </w:num>
  <w:num w:numId="4" w16cid:durableId="137112550">
    <w:abstractNumId w:val="0"/>
  </w:num>
  <w:num w:numId="5" w16cid:durableId="8324546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6ED"/>
    <w:rsid w:val="00030F30"/>
    <w:rsid w:val="00087C83"/>
    <w:rsid w:val="000B5D7C"/>
    <w:rsid w:val="00103CFE"/>
    <w:rsid w:val="001100ED"/>
    <w:rsid w:val="00150DFE"/>
    <w:rsid w:val="001679DA"/>
    <w:rsid w:val="00173BEF"/>
    <w:rsid w:val="001813CA"/>
    <w:rsid w:val="001A6875"/>
    <w:rsid w:val="001D3B42"/>
    <w:rsid w:val="002151C8"/>
    <w:rsid w:val="00216A1A"/>
    <w:rsid w:val="002517F3"/>
    <w:rsid w:val="00287A75"/>
    <w:rsid w:val="0029474A"/>
    <w:rsid w:val="002E4D6E"/>
    <w:rsid w:val="003757A4"/>
    <w:rsid w:val="00376691"/>
    <w:rsid w:val="0039311B"/>
    <w:rsid w:val="00395D22"/>
    <w:rsid w:val="003B035A"/>
    <w:rsid w:val="003E4961"/>
    <w:rsid w:val="003F0EA3"/>
    <w:rsid w:val="00412331"/>
    <w:rsid w:val="00453ADD"/>
    <w:rsid w:val="00456084"/>
    <w:rsid w:val="005362BF"/>
    <w:rsid w:val="0054258D"/>
    <w:rsid w:val="005662FE"/>
    <w:rsid w:val="00571C53"/>
    <w:rsid w:val="00575193"/>
    <w:rsid w:val="00585E40"/>
    <w:rsid w:val="006044DF"/>
    <w:rsid w:val="0068021C"/>
    <w:rsid w:val="00683F60"/>
    <w:rsid w:val="00685832"/>
    <w:rsid w:val="006A1E64"/>
    <w:rsid w:val="006A4B47"/>
    <w:rsid w:val="006E2DFA"/>
    <w:rsid w:val="00700B89"/>
    <w:rsid w:val="00716B49"/>
    <w:rsid w:val="007868F1"/>
    <w:rsid w:val="007A2B84"/>
    <w:rsid w:val="00821579"/>
    <w:rsid w:val="008B7941"/>
    <w:rsid w:val="008D138B"/>
    <w:rsid w:val="00903597"/>
    <w:rsid w:val="009048C7"/>
    <w:rsid w:val="00907DF3"/>
    <w:rsid w:val="009245EF"/>
    <w:rsid w:val="00954851"/>
    <w:rsid w:val="009649CF"/>
    <w:rsid w:val="009C1D69"/>
    <w:rsid w:val="009D3D1B"/>
    <w:rsid w:val="009F1B1C"/>
    <w:rsid w:val="00A02D66"/>
    <w:rsid w:val="00A56CB3"/>
    <w:rsid w:val="00A7443D"/>
    <w:rsid w:val="00A85C31"/>
    <w:rsid w:val="00A915BC"/>
    <w:rsid w:val="00AD623C"/>
    <w:rsid w:val="00B23AD6"/>
    <w:rsid w:val="00B23C5A"/>
    <w:rsid w:val="00B6492E"/>
    <w:rsid w:val="00B80EE6"/>
    <w:rsid w:val="00BC0FF2"/>
    <w:rsid w:val="00BD7FC6"/>
    <w:rsid w:val="00BF7518"/>
    <w:rsid w:val="00C459EF"/>
    <w:rsid w:val="00C5252B"/>
    <w:rsid w:val="00C71DFD"/>
    <w:rsid w:val="00CA5562"/>
    <w:rsid w:val="00CF58F7"/>
    <w:rsid w:val="00D44207"/>
    <w:rsid w:val="00D50E24"/>
    <w:rsid w:val="00D5568F"/>
    <w:rsid w:val="00D8217E"/>
    <w:rsid w:val="00DC3D17"/>
    <w:rsid w:val="00DF3156"/>
    <w:rsid w:val="00E30BC1"/>
    <w:rsid w:val="00E322E4"/>
    <w:rsid w:val="00E32F10"/>
    <w:rsid w:val="00EF4E12"/>
    <w:rsid w:val="00F436ED"/>
    <w:rsid w:val="00FA1A89"/>
    <w:rsid w:val="00FB792B"/>
    <w:rsid w:val="00FB7D42"/>
    <w:rsid w:val="00FF2037"/>
    <w:rsid w:val="00FF56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D6139"/>
  <w15:docId w15:val="{1519D30A-1FF5-4D66-8D20-3F9A70F36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436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B5D7C"/>
    <w:rPr>
      <w:color w:val="808080"/>
    </w:rPr>
  </w:style>
  <w:style w:type="paragraph" w:styleId="ListParagraph">
    <w:name w:val="List Paragraph"/>
    <w:basedOn w:val="Normal"/>
    <w:uiPriority w:val="34"/>
    <w:qFormat/>
    <w:rsid w:val="003757A4"/>
    <w:pPr>
      <w:ind w:left="720"/>
      <w:contextualSpacing/>
    </w:pPr>
  </w:style>
  <w:style w:type="character" w:styleId="CommentReference">
    <w:name w:val="annotation reference"/>
    <w:basedOn w:val="DefaultParagraphFont"/>
    <w:uiPriority w:val="99"/>
    <w:semiHidden/>
    <w:unhideWhenUsed/>
    <w:rsid w:val="00EF4E12"/>
    <w:rPr>
      <w:sz w:val="16"/>
      <w:szCs w:val="16"/>
    </w:rPr>
  </w:style>
  <w:style w:type="paragraph" w:styleId="CommentText">
    <w:name w:val="annotation text"/>
    <w:basedOn w:val="Normal"/>
    <w:link w:val="CommentTextChar"/>
    <w:uiPriority w:val="99"/>
    <w:semiHidden/>
    <w:unhideWhenUsed/>
    <w:rsid w:val="00EF4E12"/>
    <w:pPr>
      <w:spacing w:line="240" w:lineRule="auto"/>
    </w:pPr>
    <w:rPr>
      <w:sz w:val="20"/>
      <w:szCs w:val="20"/>
    </w:rPr>
  </w:style>
  <w:style w:type="character" w:customStyle="1" w:styleId="CommentTextChar">
    <w:name w:val="Comment Text Char"/>
    <w:basedOn w:val="DefaultParagraphFont"/>
    <w:link w:val="CommentText"/>
    <w:uiPriority w:val="99"/>
    <w:semiHidden/>
    <w:rsid w:val="00EF4E12"/>
    <w:rPr>
      <w:sz w:val="20"/>
      <w:szCs w:val="20"/>
    </w:rPr>
  </w:style>
  <w:style w:type="paragraph" w:styleId="CommentSubject">
    <w:name w:val="annotation subject"/>
    <w:basedOn w:val="CommentText"/>
    <w:next w:val="CommentText"/>
    <w:link w:val="CommentSubjectChar"/>
    <w:uiPriority w:val="99"/>
    <w:semiHidden/>
    <w:unhideWhenUsed/>
    <w:rsid w:val="00EF4E12"/>
    <w:rPr>
      <w:b/>
      <w:bCs/>
    </w:rPr>
  </w:style>
  <w:style w:type="character" w:customStyle="1" w:styleId="CommentSubjectChar">
    <w:name w:val="Comment Subject Char"/>
    <w:basedOn w:val="CommentTextChar"/>
    <w:link w:val="CommentSubject"/>
    <w:uiPriority w:val="99"/>
    <w:semiHidden/>
    <w:rsid w:val="00EF4E12"/>
    <w:rPr>
      <w:b/>
      <w:bCs/>
      <w:sz w:val="20"/>
      <w:szCs w:val="20"/>
    </w:rPr>
  </w:style>
  <w:style w:type="paragraph" w:styleId="BalloonText">
    <w:name w:val="Balloon Text"/>
    <w:basedOn w:val="Normal"/>
    <w:link w:val="BalloonTextChar"/>
    <w:uiPriority w:val="99"/>
    <w:semiHidden/>
    <w:unhideWhenUsed/>
    <w:rsid w:val="00EF4E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4E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glossaryDocument" Target="glossary/document.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633B847F-6382-4F57-8C6B-5715C7D34FAF}"/>
      </w:docPartPr>
      <w:docPartBody>
        <w:p w:rsidR="00335212" w:rsidRDefault="006864F3">
          <w:r w:rsidRPr="001A19E8">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64F3"/>
    <w:rsid w:val="00030C40"/>
    <w:rsid w:val="00335212"/>
    <w:rsid w:val="00444EAA"/>
    <w:rsid w:val="005D7505"/>
    <w:rsid w:val="00632C16"/>
    <w:rsid w:val="006773B7"/>
    <w:rsid w:val="006864F3"/>
    <w:rsid w:val="00AC34C2"/>
    <w:rsid w:val="00E30B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864F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f8f3a892-95d8-4797-876c-51007a14edf5">USD65C7S64UK-1401948751-51399</_dlc_DocId>
    <_dlc_DocIdUrl xmlns="f8f3a892-95d8-4797-876c-51007a14edf5">
      <Url>https://patrauma.sharepoint.com/sites/Accred/_layouts/15/DocIdRedir.aspx?ID=USD65C7S64UK-1401948751-51399</Url>
      <Description>USD65C7S64UK-1401948751-51399</Description>
    </_dlc_DocIdUrl>
    <TaxCatchAll xmlns="f8f3a892-95d8-4797-876c-51007a14edf5" xsi:nil="true"/>
    <lcf76f155ced4ddcb4097134ff3c332f xmlns="813ec3b1-44ab-49fd-8f33-eb9ca3ce5b0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248A95BB02B8034E9C4435F8EBCC465B" ma:contentTypeVersion="73" ma:contentTypeDescription="Create a new document." ma:contentTypeScope="" ma:versionID="844169b36542e34943a7d4552955be1d">
  <xsd:schema xmlns:xsd="http://www.w3.org/2001/XMLSchema" xmlns:xs="http://www.w3.org/2001/XMLSchema" xmlns:p="http://schemas.microsoft.com/office/2006/metadata/properties" xmlns:ns2="f8f3a892-95d8-4797-876c-51007a14edf5" xmlns:ns3="813ec3b1-44ab-49fd-8f33-eb9ca3ce5b0d" targetNamespace="http://schemas.microsoft.com/office/2006/metadata/properties" ma:root="true" ma:fieldsID="959fa711306a229cf0b6362b15f2dee4" ns2:_="" ns3:_="">
    <xsd:import namespace="f8f3a892-95d8-4797-876c-51007a14edf5"/>
    <xsd:import namespace="813ec3b1-44ab-49fd-8f33-eb9ca3ce5b0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f3a892-95d8-4797-876c-51007a14edf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dabd3bd2-0095-45d4-8e67-b52f77965c03}" ma:internalName="TaxCatchAll" ma:showField="CatchAllData" ma:web="f8f3a892-95d8-4797-876c-51007a14edf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13ec3b1-44ab-49fd-8f33-eb9ca3ce5b0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3c698ee8-d4eb-476e-8be5-30cc74b30aa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37EFEC-4881-42A8-8CDB-8A55F0F6FBEF}">
  <ds:schemaRefs>
    <ds:schemaRef ds:uri="http://schemas.microsoft.com/office/2006/metadata/properties"/>
    <ds:schemaRef ds:uri="http://schemas.microsoft.com/office/infopath/2007/PartnerControls"/>
    <ds:schemaRef ds:uri="f8f3a892-95d8-4797-876c-51007a14edf5"/>
    <ds:schemaRef ds:uri="813ec3b1-44ab-49fd-8f33-eb9ca3ce5b0d"/>
  </ds:schemaRefs>
</ds:datastoreItem>
</file>

<file path=customXml/itemProps2.xml><?xml version="1.0" encoding="utf-8"?>
<ds:datastoreItem xmlns:ds="http://schemas.openxmlformats.org/officeDocument/2006/customXml" ds:itemID="{E7EEB923-638C-4ADD-89BA-9E009E795BA7}">
  <ds:schemaRefs>
    <ds:schemaRef ds:uri="http://schemas.openxmlformats.org/officeDocument/2006/bibliography"/>
  </ds:schemaRefs>
</ds:datastoreItem>
</file>

<file path=customXml/itemProps3.xml><?xml version="1.0" encoding="utf-8"?>
<ds:datastoreItem xmlns:ds="http://schemas.openxmlformats.org/officeDocument/2006/customXml" ds:itemID="{68D3F24C-7968-478A-8507-25124A0FA4FE}">
  <ds:schemaRefs>
    <ds:schemaRef ds:uri="http://schemas.microsoft.com/sharepoint/v3/contenttype/forms"/>
  </ds:schemaRefs>
</ds:datastoreItem>
</file>

<file path=customXml/itemProps4.xml><?xml version="1.0" encoding="utf-8"?>
<ds:datastoreItem xmlns:ds="http://schemas.openxmlformats.org/officeDocument/2006/customXml" ds:itemID="{CBE27DE9-E065-4DCB-BABE-DF3C9CA41B98}">
  <ds:schemaRefs>
    <ds:schemaRef ds:uri="http://schemas.microsoft.com/sharepoint/events"/>
  </ds:schemaRefs>
</ds:datastoreItem>
</file>

<file path=customXml/itemProps5.xml><?xml version="1.0" encoding="utf-8"?>
<ds:datastoreItem xmlns:ds="http://schemas.openxmlformats.org/officeDocument/2006/customXml" ds:itemID="{355DB000-9FB8-410A-A0D6-5C7F48C8E117}"/>
</file>

<file path=docProps/app.xml><?xml version="1.0" encoding="utf-8"?>
<Properties xmlns="http://schemas.openxmlformats.org/officeDocument/2006/extended-properties" xmlns:vt="http://schemas.openxmlformats.org/officeDocument/2006/docPropsVTypes">
  <Template>Normal</Template>
  <TotalTime>63</TotalTime>
  <Pages>2</Pages>
  <Words>325</Words>
  <Characters>1784</Characters>
  <Application>Microsoft Office Word</Application>
  <DocSecurity>0</DocSecurity>
  <Lines>55</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Krichten</dc:creator>
  <cp:lastModifiedBy>Darlene Gondell</cp:lastModifiedBy>
  <cp:revision>21</cp:revision>
  <cp:lastPrinted>2019-04-18T12:57:00Z</cp:lastPrinted>
  <dcterms:created xsi:type="dcterms:W3CDTF">2021-12-03T15:50:00Z</dcterms:created>
  <dcterms:modified xsi:type="dcterms:W3CDTF">2026-09-29T14:14:00Z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0x010100248A95BB02B8034E9C4435F8EBCC465B</vt:lpwstr>
  </property>
  <property fmtid="{D5CDD505-2E9C-101B-9397-08002B2CF9AE}" pid="3" name="Order">
    <vt:r8>42400</vt:r8>
  </property>
  <property fmtid="{D5CDD505-2E9C-101B-9397-08002B2CF9AE}" pid="4" name="_dlc_DocIdItemGuid">
    <vt:lpwstr>44000146-fb2a-49ca-afe1-ffd2e9ed8651</vt:lpwstr>
  </property>
  <property fmtid="{D5CDD505-2E9C-101B-9397-08002B2CF9AE}" pid="5" name="MediaServiceImageTags">
    <vt:lpwstr/>
  </property>
</Properties>
</file>